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E950" w14:textId="7CC5E456" w:rsidR="00280103" w:rsidRPr="009F23A7" w:rsidRDefault="00A835C8" w:rsidP="009F23A7">
      <w:pPr>
        <w:pStyle w:val="Balk1"/>
        <w:spacing w:before="57" w:line="259" w:lineRule="auto"/>
        <w:ind w:left="412" w:right="684"/>
        <w:jc w:val="center"/>
        <w:rPr>
          <w:b w:val="0"/>
          <w:sz w:val="24"/>
          <w:szCs w:val="24"/>
        </w:rPr>
      </w:pPr>
      <w:r w:rsidRPr="009F23A7">
        <w:rPr>
          <w:sz w:val="24"/>
          <w:szCs w:val="24"/>
        </w:rPr>
        <w:t>7417 SAYILI KANUN UYARINCA KADROYA (657 SAYILI</w:t>
      </w:r>
      <w:r w:rsidRPr="009F23A7">
        <w:rPr>
          <w:spacing w:val="-77"/>
          <w:sz w:val="24"/>
          <w:szCs w:val="24"/>
        </w:rPr>
        <w:t xml:space="preserve"> </w:t>
      </w:r>
      <w:r w:rsidRPr="009F23A7">
        <w:rPr>
          <w:sz w:val="24"/>
          <w:szCs w:val="24"/>
        </w:rPr>
        <w:t>KANUNUN 4/A MADDESİNE) TABİ OLACAKLARIN</w:t>
      </w:r>
      <w:r w:rsidRPr="009F23A7">
        <w:rPr>
          <w:spacing w:val="1"/>
          <w:sz w:val="24"/>
          <w:szCs w:val="24"/>
        </w:rPr>
        <w:t xml:space="preserve"> </w:t>
      </w:r>
      <w:r w:rsidRPr="009F23A7">
        <w:rPr>
          <w:sz w:val="24"/>
          <w:szCs w:val="24"/>
        </w:rPr>
        <w:t>SOSYAL GÜVENLİK AÇISINDAN DURUM</w:t>
      </w:r>
      <w:r w:rsidR="009F23A7">
        <w:rPr>
          <w:sz w:val="24"/>
          <w:szCs w:val="24"/>
        </w:rPr>
        <w:t xml:space="preserve"> </w:t>
      </w:r>
      <w:r w:rsidRPr="009F23A7">
        <w:rPr>
          <w:sz w:val="24"/>
          <w:szCs w:val="24"/>
        </w:rPr>
        <w:t>DEĞERLENDİRME RAPORU:</w:t>
      </w:r>
    </w:p>
    <w:p w14:paraId="7F435DDA" w14:textId="77777777" w:rsidR="00280103" w:rsidRPr="009F23A7" w:rsidRDefault="00280103">
      <w:pPr>
        <w:pStyle w:val="GvdeMetni"/>
        <w:rPr>
          <w:b/>
          <w:sz w:val="24"/>
          <w:szCs w:val="24"/>
        </w:rPr>
      </w:pPr>
    </w:p>
    <w:p w14:paraId="56747273" w14:textId="77777777" w:rsidR="00280103" w:rsidRPr="009F23A7" w:rsidRDefault="00280103">
      <w:pPr>
        <w:pStyle w:val="GvdeMetni"/>
        <w:spacing w:before="3"/>
        <w:rPr>
          <w:b/>
          <w:sz w:val="24"/>
          <w:szCs w:val="24"/>
        </w:rPr>
      </w:pPr>
    </w:p>
    <w:p w14:paraId="4C57822A" w14:textId="77777777" w:rsidR="00280103" w:rsidRPr="009F23A7" w:rsidRDefault="00A835C8">
      <w:pPr>
        <w:pStyle w:val="GvdeMetni"/>
        <w:spacing w:before="1"/>
        <w:ind w:left="116"/>
        <w:jc w:val="both"/>
        <w:rPr>
          <w:sz w:val="24"/>
          <w:szCs w:val="24"/>
        </w:rPr>
      </w:pPr>
      <w:r w:rsidRPr="009F23A7">
        <w:rPr>
          <w:sz w:val="24"/>
          <w:szCs w:val="24"/>
        </w:rPr>
        <w:t>Kadroya geçme halinde Sosyal Güvenlik Durumları:</w:t>
      </w:r>
    </w:p>
    <w:p w14:paraId="54295DAC" w14:textId="77777777" w:rsidR="00280103" w:rsidRPr="009F23A7" w:rsidRDefault="00280103">
      <w:pPr>
        <w:pStyle w:val="GvdeMetni"/>
        <w:spacing w:before="11"/>
        <w:rPr>
          <w:sz w:val="24"/>
          <w:szCs w:val="24"/>
        </w:rPr>
      </w:pPr>
    </w:p>
    <w:p w14:paraId="51FB7636" w14:textId="77777777" w:rsidR="00280103" w:rsidRPr="009F23A7" w:rsidRDefault="00A835C8">
      <w:pPr>
        <w:pStyle w:val="Balk1"/>
        <w:ind w:right="390"/>
        <w:jc w:val="both"/>
        <w:rPr>
          <w:sz w:val="24"/>
          <w:szCs w:val="24"/>
        </w:rPr>
      </w:pPr>
      <w:r w:rsidRPr="009F23A7">
        <w:rPr>
          <w:sz w:val="24"/>
          <w:szCs w:val="24"/>
        </w:rPr>
        <w:t>Söz konusu kişileri Hizmet ve Yaş Hesabı Yönünden 3 grupta</w:t>
      </w:r>
      <w:r w:rsidRPr="009F23A7">
        <w:rPr>
          <w:spacing w:val="1"/>
          <w:sz w:val="24"/>
          <w:szCs w:val="24"/>
        </w:rPr>
        <w:t xml:space="preserve"> </w:t>
      </w:r>
      <w:r w:rsidRPr="009F23A7">
        <w:rPr>
          <w:sz w:val="24"/>
          <w:szCs w:val="24"/>
        </w:rPr>
        <w:t>incelenebilir.</w:t>
      </w:r>
    </w:p>
    <w:p w14:paraId="36F2D095" w14:textId="77777777" w:rsidR="00280103" w:rsidRPr="009F23A7" w:rsidRDefault="00A835C8">
      <w:pPr>
        <w:spacing w:before="280"/>
        <w:ind w:left="476"/>
        <w:rPr>
          <w:b/>
          <w:sz w:val="24"/>
          <w:szCs w:val="24"/>
        </w:rPr>
      </w:pPr>
      <w:r w:rsidRPr="009F23A7">
        <w:rPr>
          <w:b/>
          <w:sz w:val="24"/>
          <w:szCs w:val="24"/>
        </w:rPr>
        <w:t>A-2008</w:t>
      </w:r>
      <w:r w:rsidRPr="009F23A7">
        <w:rPr>
          <w:b/>
          <w:spacing w:val="2"/>
          <w:sz w:val="24"/>
          <w:szCs w:val="24"/>
        </w:rPr>
        <w:t xml:space="preserve"> </w:t>
      </w:r>
      <w:r w:rsidRPr="009F23A7">
        <w:rPr>
          <w:b/>
          <w:sz w:val="24"/>
          <w:szCs w:val="24"/>
        </w:rPr>
        <w:t>yılı</w:t>
      </w:r>
      <w:r w:rsidRPr="009F23A7">
        <w:rPr>
          <w:b/>
          <w:spacing w:val="3"/>
          <w:sz w:val="24"/>
          <w:szCs w:val="24"/>
        </w:rPr>
        <w:t xml:space="preserve"> </w:t>
      </w:r>
      <w:r w:rsidRPr="009F23A7">
        <w:rPr>
          <w:b/>
          <w:sz w:val="24"/>
          <w:szCs w:val="24"/>
        </w:rPr>
        <w:t>Ekim</w:t>
      </w:r>
      <w:r w:rsidRPr="009F23A7">
        <w:rPr>
          <w:b/>
          <w:spacing w:val="2"/>
          <w:sz w:val="24"/>
          <w:szCs w:val="24"/>
        </w:rPr>
        <w:t xml:space="preserve"> </w:t>
      </w:r>
      <w:r w:rsidRPr="009F23A7">
        <w:rPr>
          <w:b/>
          <w:sz w:val="24"/>
          <w:szCs w:val="24"/>
        </w:rPr>
        <w:t>ayından</w:t>
      </w:r>
      <w:r w:rsidRPr="009F23A7">
        <w:rPr>
          <w:b/>
          <w:spacing w:val="3"/>
          <w:sz w:val="24"/>
          <w:szCs w:val="24"/>
        </w:rPr>
        <w:t xml:space="preserve"> </w:t>
      </w:r>
      <w:r w:rsidRPr="009F23A7">
        <w:rPr>
          <w:b/>
          <w:sz w:val="24"/>
          <w:szCs w:val="24"/>
        </w:rPr>
        <w:t>önce</w:t>
      </w:r>
      <w:r w:rsidRPr="009F23A7">
        <w:rPr>
          <w:b/>
          <w:spacing w:val="3"/>
          <w:sz w:val="24"/>
          <w:szCs w:val="24"/>
        </w:rPr>
        <w:t xml:space="preserve"> </w:t>
      </w:r>
      <w:r w:rsidRPr="009F23A7">
        <w:rPr>
          <w:b/>
          <w:sz w:val="24"/>
          <w:szCs w:val="24"/>
          <w:shd w:val="clear" w:color="auto" w:fill="00FFFF"/>
        </w:rPr>
        <w:t>memurluk</w:t>
      </w:r>
      <w:r w:rsidRPr="009F23A7">
        <w:rPr>
          <w:b/>
          <w:spacing w:val="2"/>
          <w:sz w:val="24"/>
          <w:szCs w:val="24"/>
          <w:shd w:val="clear" w:color="auto" w:fill="00FFFF"/>
        </w:rPr>
        <w:t xml:space="preserve"> </w:t>
      </w:r>
      <w:r w:rsidRPr="009F23A7">
        <w:rPr>
          <w:b/>
          <w:sz w:val="24"/>
          <w:szCs w:val="24"/>
          <w:shd w:val="clear" w:color="auto" w:fill="00FFFF"/>
        </w:rPr>
        <w:t>hizmeti</w:t>
      </w:r>
      <w:r w:rsidRPr="009F23A7">
        <w:rPr>
          <w:b/>
          <w:spacing w:val="3"/>
          <w:sz w:val="24"/>
          <w:szCs w:val="24"/>
        </w:rPr>
        <w:t xml:space="preserve"> </w:t>
      </w:r>
      <w:r w:rsidRPr="009F23A7">
        <w:rPr>
          <w:b/>
          <w:sz w:val="24"/>
          <w:szCs w:val="24"/>
        </w:rPr>
        <w:t>olanlar,</w:t>
      </w:r>
    </w:p>
    <w:p w14:paraId="1C38AB3D" w14:textId="77777777" w:rsidR="00280103" w:rsidRPr="009F23A7" w:rsidRDefault="00A835C8">
      <w:pPr>
        <w:pStyle w:val="Balk1"/>
        <w:ind w:left="836" w:right="81" w:hanging="360"/>
        <w:rPr>
          <w:sz w:val="24"/>
          <w:szCs w:val="24"/>
        </w:rPr>
      </w:pPr>
      <w:r w:rsidRPr="009F23A7">
        <w:rPr>
          <w:sz w:val="24"/>
          <w:szCs w:val="24"/>
        </w:rPr>
        <w:t>B-</w:t>
      </w:r>
      <w:r w:rsidRPr="009F23A7">
        <w:rPr>
          <w:spacing w:val="-40"/>
          <w:sz w:val="24"/>
          <w:szCs w:val="24"/>
        </w:rPr>
        <w:t xml:space="preserve"> </w:t>
      </w:r>
      <w:r w:rsidRPr="009F23A7">
        <w:rPr>
          <w:sz w:val="24"/>
          <w:szCs w:val="24"/>
        </w:rPr>
        <w:t>2008</w:t>
      </w:r>
      <w:r w:rsidRPr="009F23A7">
        <w:rPr>
          <w:spacing w:val="20"/>
          <w:sz w:val="24"/>
          <w:szCs w:val="24"/>
        </w:rPr>
        <w:t xml:space="preserve"> </w:t>
      </w:r>
      <w:r w:rsidRPr="009F23A7">
        <w:rPr>
          <w:sz w:val="24"/>
          <w:szCs w:val="24"/>
        </w:rPr>
        <w:t>yılı</w:t>
      </w:r>
      <w:r w:rsidRPr="009F23A7">
        <w:rPr>
          <w:spacing w:val="20"/>
          <w:sz w:val="24"/>
          <w:szCs w:val="24"/>
        </w:rPr>
        <w:t xml:space="preserve"> </w:t>
      </w:r>
      <w:r w:rsidRPr="009F23A7">
        <w:rPr>
          <w:sz w:val="24"/>
          <w:szCs w:val="24"/>
        </w:rPr>
        <w:t>Ekim</w:t>
      </w:r>
      <w:r w:rsidRPr="009F23A7">
        <w:rPr>
          <w:spacing w:val="20"/>
          <w:sz w:val="24"/>
          <w:szCs w:val="24"/>
        </w:rPr>
        <w:t xml:space="preserve"> </w:t>
      </w:r>
      <w:r w:rsidRPr="009F23A7">
        <w:rPr>
          <w:sz w:val="24"/>
          <w:szCs w:val="24"/>
        </w:rPr>
        <w:t>ayından</w:t>
      </w:r>
      <w:r w:rsidRPr="009F23A7">
        <w:rPr>
          <w:spacing w:val="20"/>
          <w:sz w:val="24"/>
          <w:szCs w:val="24"/>
        </w:rPr>
        <w:t xml:space="preserve"> </w:t>
      </w:r>
      <w:r w:rsidRPr="009F23A7">
        <w:rPr>
          <w:sz w:val="24"/>
          <w:szCs w:val="24"/>
        </w:rPr>
        <w:t>önce</w:t>
      </w:r>
      <w:r w:rsidRPr="009F23A7">
        <w:rPr>
          <w:spacing w:val="20"/>
          <w:sz w:val="24"/>
          <w:szCs w:val="24"/>
        </w:rPr>
        <w:t xml:space="preserve"> </w:t>
      </w:r>
      <w:r w:rsidRPr="009F23A7">
        <w:rPr>
          <w:sz w:val="24"/>
          <w:szCs w:val="24"/>
          <w:shd w:val="clear" w:color="auto" w:fill="00FFFF"/>
        </w:rPr>
        <w:t>memurluk</w:t>
      </w:r>
      <w:r w:rsidRPr="009F23A7">
        <w:rPr>
          <w:spacing w:val="20"/>
          <w:sz w:val="24"/>
          <w:szCs w:val="24"/>
          <w:shd w:val="clear" w:color="auto" w:fill="00FFFF"/>
        </w:rPr>
        <w:t xml:space="preserve"> </w:t>
      </w:r>
      <w:r w:rsidRPr="009F23A7">
        <w:rPr>
          <w:sz w:val="24"/>
          <w:szCs w:val="24"/>
          <w:shd w:val="clear" w:color="auto" w:fill="00FFFF"/>
        </w:rPr>
        <w:t>hizmeti</w:t>
      </w:r>
      <w:r w:rsidRPr="009F23A7">
        <w:rPr>
          <w:spacing w:val="20"/>
          <w:sz w:val="24"/>
          <w:szCs w:val="24"/>
          <w:shd w:val="clear" w:color="auto" w:fill="00FFFF"/>
        </w:rPr>
        <w:t xml:space="preserve"> </w:t>
      </w:r>
      <w:r w:rsidRPr="009F23A7">
        <w:rPr>
          <w:sz w:val="24"/>
          <w:szCs w:val="24"/>
          <w:shd w:val="clear" w:color="auto" w:fill="00FFFF"/>
        </w:rPr>
        <w:t>olmayıp</w:t>
      </w:r>
      <w:r w:rsidRPr="009F23A7">
        <w:rPr>
          <w:spacing w:val="1"/>
          <w:sz w:val="24"/>
          <w:szCs w:val="24"/>
        </w:rPr>
        <w:t xml:space="preserve"> </w:t>
      </w:r>
      <w:r w:rsidRPr="009F23A7">
        <w:rPr>
          <w:sz w:val="24"/>
          <w:szCs w:val="24"/>
          <w:shd w:val="clear" w:color="auto" w:fill="00FFFF"/>
        </w:rPr>
        <w:t>sadece sigortalı veya bağ-kurlu hizmetleri</w:t>
      </w:r>
      <w:r w:rsidRPr="009F23A7">
        <w:rPr>
          <w:sz w:val="24"/>
          <w:szCs w:val="24"/>
        </w:rPr>
        <w:t xml:space="preserve"> bulunanlar,</w:t>
      </w:r>
    </w:p>
    <w:p w14:paraId="450E0519" w14:textId="77777777" w:rsidR="00280103" w:rsidRPr="009F23A7" w:rsidRDefault="00A835C8">
      <w:pPr>
        <w:tabs>
          <w:tab w:val="left" w:pos="1738"/>
          <w:tab w:val="left" w:pos="2426"/>
          <w:tab w:val="left" w:pos="3435"/>
          <w:tab w:val="left" w:pos="4799"/>
          <w:tab w:val="left" w:pos="5683"/>
          <w:tab w:val="left" w:pos="6763"/>
          <w:tab w:val="left" w:pos="8020"/>
          <w:tab w:val="left" w:pos="8868"/>
          <w:tab w:val="left" w:pos="9460"/>
        </w:tabs>
        <w:ind w:left="836" w:right="117" w:hanging="360"/>
        <w:rPr>
          <w:b/>
          <w:sz w:val="24"/>
          <w:szCs w:val="24"/>
        </w:rPr>
      </w:pPr>
      <w:r w:rsidRPr="009F23A7">
        <w:rPr>
          <w:b/>
          <w:sz w:val="24"/>
          <w:szCs w:val="24"/>
        </w:rPr>
        <w:t>C-2008</w:t>
      </w:r>
      <w:r w:rsidRPr="009F23A7">
        <w:rPr>
          <w:b/>
          <w:sz w:val="24"/>
          <w:szCs w:val="24"/>
        </w:rPr>
        <w:tab/>
        <w:t>yılı</w:t>
      </w:r>
      <w:r w:rsidRPr="009F23A7">
        <w:rPr>
          <w:b/>
          <w:sz w:val="24"/>
          <w:szCs w:val="24"/>
        </w:rPr>
        <w:tab/>
        <w:t>Ekim</w:t>
      </w:r>
      <w:r w:rsidRPr="009F23A7">
        <w:rPr>
          <w:b/>
          <w:sz w:val="24"/>
          <w:szCs w:val="24"/>
        </w:rPr>
        <w:tab/>
        <w:t>ayından</w:t>
      </w:r>
      <w:r w:rsidRPr="009F23A7">
        <w:rPr>
          <w:b/>
          <w:sz w:val="24"/>
          <w:szCs w:val="24"/>
        </w:rPr>
        <w:tab/>
        <w:t>önce</w:t>
      </w:r>
      <w:r w:rsidRPr="009F23A7">
        <w:rPr>
          <w:b/>
          <w:sz w:val="24"/>
          <w:szCs w:val="24"/>
        </w:rPr>
        <w:tab/>
      </w:r>
      <w:r w:rsidRPr="009F23A7">
        <w:rPr>
          <w:b/>
          <w:sz w:val="24"/>
          <w:szCs w:val="24"/>
          <w:shd w:val="clear" w:color="auto" w:fill="00FFFF"/>
        </w:rPr>
        <w:t>hiçbir</w:t>
      </w:r>
      <w:r w:rsidRPr="009F23A7">
        <w:rPr>
          <w:b/>
          <w:sz w:val="24"/>
          <w:szCs w:val="24"/>
          <w:shd w:val="clear" w:color="auto" w:fill="00FFFF"/>
        </w:rPr>
        <w:tab/>
        <w:t>statüde</w:t>
      </w:r>
      <w:r w:rsidRPr="009F23A7">
        <w:rPr>
          <w:b/>
          <w:sz w:val="24"/>
          <w:szCs w:val="24"/>
          <w:shd w:val="clear" w:color="auto" w:fill="00FFFF"/>
        </w:rPr>
        <w:tab/>
        <w:t>yani</w:t>
      </w:r>
      <w:r w:rsidRPr="009F23A7">
        <w:rPr>
          <w:b/>
          <w:sz w:val="24"/>
          <w:szCs w:val="24"/>
          <w:shd w:val="clear" w:color="auto" w:fill="00FFFF"/>
        </w:rPr>
        <w:tab/>
        <w:t>ne</w:t>
      </w:r>
      <w:r w:rsidRPr="009F23A7">
        <w:rPr>
          <w:b/>
          <w:sz w:val="24"/>
          <w:szCs w:val="24"/>
          <w:shd w:val="clear" w:color="auto" w:fill="00FFFF"/>
        </w:rPr>
        <w:tab/>
      </w:r>
      <w:r w:rsidRPr="009F23A7">
        <w:rPr>
          <w:b/>
          <w:sz w:val="24"/>
          <w:szCs w:val="24"/>
        </w:rPr>
        <w:t xml:space="preserve"> </w:t>
      </w:r>
      <w:r w:rsidRPr="009F23A7">
        <w:rPr>
          <w:b/>
          <w:sz w:val="24"/>
          <w:szCs w:val="24"/>
          <w:shd w:val="clear" w:color="auto" w:fill="00FFFF"/>
        </w:rPr>
        <w:t>memurluk ne işçilik ne de esnaflık süresi</w:t>
      </w:r>
      <w:r w:rsidRPr="009F23A7">
        <w:rPr>
          <w:b/>
          <w:sz w:val="24"/>
          <w:szCs w:val="24"/>
        </w:rPr>
        <w:t xml:space="preserve"> bulunmayanlar,</w:t>
      </w:r>
    </w:p>
    <w:p w14:paraId="45E663ED" w14:textId="77777777" w:rsidR="00280103" w:rsidRPr="009F23A7" w:rsidRDefault="00280103">
      <w:pPr>
        <w:pStyle w:val="GvdeMetni"/>
        <w:rPr>
          <w:b/>
          <w:sz w:val="24"/>
          <w:szCs w:val="24"/>
        </w:rPr>
      </w:pPr>
    </w:p>
    <w:p w14:paraId="32945EC1" w14:textId="3283275F" w:rsidR="00280103" w:rsidRPr="009F23A7" w:rsidRDefault="00642728">
      <w:pPr>
        <w:pStyle w:val="Balk1"/>
        <w:ind w:right="389"/>
        <w:jc w:val="both"/>
        <w:rPr>
          <w:sz w:val="24"/>
          <w:szCs w:val="24"/>
        </w:rPr>
      </w:pPr>
      <w:r>
        <w:rPr>
          <w:sz w:val="24"/>
          <w:szCs w:val="24"/>
        </w:rPr>
        <w:t>A</w:t>
      </w:r>
      <w:r w:rsidR="00A835C8" w:rsidRPr="009F23A7">
        <w:rPr>
          <w:sz w:val="24"/>
          <w:szCs w:val="24"/>
        </w:rPr>
        <w:t>-2008</w:t>
      </w:r>
      <w:r w:rsidR="00A835C8" w:rsidRPr="009F23A7">
        <w:rPr>
          <w:spacing w:val="1"/>
          <w:sz w:val="24"/>
          <w:szCs w:val="24"/>
        </w:rPr>
        <w:t xml:space="preserve"> </w:t>
      </w:r>
      <w:r w:rsidR="00A835C8" w:rsidRPr="009F23A7">
        <w:rPr>
          <w:sz w:val="24"/>
          <w:szCs w:val="24"/>
        </w:rPr>
        <w:t>yılı</w:t>
      </w:r>
      <w:r w:rsidR="00A835C8" w:rsidRPr="009F23A7">
        <w:rPr>
          <w:spacing w:val="1"/>
          <w:sz w:val="24"/>
          <w:szCs w:val="24"/>
        </w:rPr>
        <w:t xml:space="preserve"> </w:t>
      </w:r>
      <w:r w:rsidR="00A835C8" w:rsidRPr="009F23A7">
        <w:rPr>
          <w:sz w:val="24"/>
          <w:szCs w:val="24"/>
        </w:rPr>
        <w:t>Ekim</w:t>
      </w:r>
      <w:r w:rsidR="00A835C8" w:rsidRPr="009F23A7">
        <w:rPr>
          <w:spacing w:val="1"/>
          <w:sz w:val="24"/>
          <w:szCs w:val="24"/>
        </w:rPr>
        <w:t xml:space="preserve"> </w:t>
      </w:r>
      <w:r w:rsidR="00A835C8" w:rsidRPr="009F23A7">
        <w:rPr>
          <w:sz w:val="24"/>
          <w:szCs w:val="24"/>
        </w:rPr>
        <w:t>ayından</w:t>
      </w:r>
      <w:r w:rsidR="00A835C8" w:rsidRPr="009F23A7">
        <w:rPr>
          <w:spacing w:val="1"/>
          <w:sz w:val="24"/>
          <w:szCs w:val="24"/>
        </w:rPr>
        <w:t xml:space="preserve"> </w:t>
      </w:r>
      <w:r w:rsidR="00A835C8" w:rsidRPr="009F23A7">
        <w:rPr>
          <w:sz w:val="24"/>
          <w:szCs w:val="24"/>
        </w:rPr>
        <w:t>önce</w:t>
      </w:r>
      <w:r w:rsidR="00A835C8" w:rsidRPr="009F23A7">
        <w:rPr>
          <w:spacing w:val="1"/>
          <w:sz w:val="24"/>
          <w:szCs w:val="24"/>
        </w:rPr>
        <w:t xml:space="preserve"> </w:t>
      </w:r>
      <w:r w:rsidR="00A835C8" w:rsidRPr="009F23A7">
        <w:rPr>
          <w:sz w:val="24"/>
          <w:szCs w:val="24"/>
        </w:rPr>
        <w:t>memurluk</w:t>
      </w:r>
      <w:r w:rsidR="00A835C8" w:rsidRPr="009F23A7">
        <w:rPr>
          <w:spacing w:val="1"/>
          <w:sz w:val="24"/>
          <w:szCs w:val="24"/>
        </w:rPr>
        <w:t xml:space="preserve"> </w:t>
      </w:r>
      <w:r w:rsidR="00A835C8" w:rsidRPr="009F23A7">
        <w:rPr>
          <w:sz w:val="24"/>
          <w:szCs w:val="24"/>
        </w:rPr>
        <w:t>hizmeti</w:t>
      </w:r>
      <w:r w:rsidR="00A835C8" w:rsidRPr="009F23A7">
        <w:rPr>
          <w:spacing w:val="1"/>
          <w:sz w:val="24"/>
          <w:szCs w:val="24"/>
        </w:rPr>
        <w:t xml:space="preserve"> </w:t>
      </w:r>
      <w:r w:rsidR="00A835C8" w:rsidRPr="009F23A7">
        <w:rPr>
          <w:sz w:val="24"/>
          <w:szCs w:val="24"/>
        </w:rPr>
        <w:t>olanların</w:t>
      </w:r>
      <w:r w:rsidR="00D0342B" w:rsidRPr="009F23A7">
        <w:rPr>
          <w:sz w:val="24"/>
          <w:szCs w:val="24"/>
        </w:rPr>
        <w:t xml:space="preserve"> </w:t>
      </w:r>
      <w:r w:rsidR="00A835C8" w:rsidRPr="009F23A7">
        <w:rPr>
          <w:spacing w:val="-77"/>
          <w:sz w:val="24"/>
          <w:szCs w:val="24"/>
        </w:rPr>
        <w:t xml:space="preserve"> </w:t>
      </w:r>
      <w:r w:rsidR="00A835C8" w:rsidRPr="009F23A7">
        <w:rPr>
          <w:sz w:val="24"/>
          <w:szCs w:val="24"/>
        </w:rPr>
        <w:t>durumu;</w:t>
      </w:r>
    </w:p>
    <w:p w14:paraId="0103DBEC" w14:textId="13A0DF31" w:rsidR="00280103" w:rsidRPr="009F23A7" w:rsidRDefault="00A835C8">
      <w:pPr>
        <w:pStyle w:val="GvdeMetni"/>
        <w:spacing w:before="280"/>
        <w:ind w:left="116" w:right="390"/>
        <w:jc w:val="both"/>
        <w:rPr>
          <w:sz w:val="24"/>
          <w:szCs w:val="24"/>
        </w:rPr>
      </w:pPr>
      <w:r w:rsidRPr="009F23A7">
        <w:rPr>
          <w:sz w:val="24"/>
          <w:szCs w:val="24"/>
        </w:rPr>
        <w:t>Memur kadrosuna geçmeyi tercih edenler 2008 yılı Ekim ayı başından</w:t>
      </w:r>
      <w:r w:rsidR="00642728">
        <w:rPr>
          <w:sz w:val="24"/>
          <w:szCs w:val="24"/>
        </w:rPr>
        <w:t xml:space="preserve"> </w:t>
      </w:r>
      <w:r w:rsidRPr="009F23A7">
        <w:rPr>
          <w:spacing w:val="-77"/>
          <w:sz w:val="24"/>
          <w:szCs w:val="24"/>
        </w:rPr>
        <w:t xml:space="preserve"> </w:t>
      </w:r>
      <w:r w:rsidRPr="009F23A7">
        <w:rPr>
          <w:sz w:val="24"/>
          <w:szCs w:val="24"/>
        </w:rPr>
        <w:t>önce yedek subaylık, vekil öğretmenlik, fahri imamlık gibi memurluk</w:t>
      </w:r>
      <w:r w:rsidRPr="009F23A7">
        <w:rPr>
          <w:spacing w:val="1"/>
          <w:sz w:val="24"/>
          <w:szCs w:val="24"/>
        </w:rPr>
        <w:t xml:space="preserve"> </w:t>
      </w:r>
      <w:r w:rsidRPr="009F23A7">
        <w:rPr>
          <w:sz w:val="24"/>
          <w:szCs w:val="24"/>
        </w:rPr>
        <w:t>bağı</w:t>
      </w:r>
      <w:r w:rsidRPr="009F23A7">
        <w:rPr>
          <w:spacing w:val="1"/>
          <w:sz w:val="24"/>
          <w:szCs w:val="24"/>
        </w:rPr>
        <w:t xml:space="preserve"> </w:t>
      </w:r>
      <w:r w:rsidRPr="009F23A7">
        <w:rPr>
          <w:sz w:val="24"/>
          <w:szCs w:val="24"/>
        </w:rPr>
        <w:t>olan</w:t>
      </w:r>
      <w:r w:rsidRPr="009F23A7">
        <w:rPr>
          <w:spacing w:val="1"/>
          <w:sz w:val="24"/>
          <w:szCs w:val="24"/>
        </w:rPr>
        <w:t xml:space="preserve"> </w:t>
      </w:r>
      <w:r w:rsidRPr="009F23A7">
        <w:rPr>
          <w:sz w:val="24"/>
          <w:szCs w:val="24"/>
        </w:rPr>
        <w:t>hizmet</w:t>
      </w:r>
      <w:r w:rsidRPr="009F23A7">
        <w:rPr>
          <w:spacing w:val="1"/>
          <w:sz w:val="24"/>
          <w:szCs w:val="24"/>
        </w:rPr>
        <w:t xml:space="preserve"> </w:t>
      </w:r>
      <w:r w:rsidRPr="009F23A7">
        <w:rPr>
          <w:sz w:val="24"/>
          <w:szCs w:val="24"/>
        </w:rPr>
        <w:t>süreleri</w:t>
      </w:r>
      <w:r w:rsidRPr="009F23A7">
        <w:rPr>
          <w:spacing w:val="1"/>
          <w:sz w:val="24"/>
          <w:szCs w:val="24"/>
        </w:rPr>
        <w:t xml:space="preserve"> </w:t>
      </w:r>
      <w:r w:rsidRPr="009F23A7">
        <w:rPr>
          <w:sz w:val="24"/>
          <w:szCs w:val="24"/>
        </w:rPr>
        <w:t>dahil</w:t>
      </w:r>
      <w:r w:rsidRPr="009F23A7">
        <w:rPr>
          <w:spacing w:val="1"/>
          <w:sz w:val="24"/>
          <w:szCs w:val="24"/>
        </w:rPr>
        <w:t xml:space="preserve"> </w:t>
      </w:r>
      <w:r w:rsidRPr="009F23A7">
        <w:rPr>
          <w:sz w:val="24"/>
          <w:szCs w:val="24"/>
        </w:rPr>
        <w:t>Devlet</w:t>
      </w:r>
      <w:r w:rsidRPr="009F23A7">
        <w:rPr>
          <w:spacing w:val="1"/>
          <w:sz w:val="24"/>
          <w:szCs w:val="24"/>
        </w:rPr>
        <w:t xml:space="preserve"> </w:t>
      </w:r>
      <w:r w:rsidRPr="009F23A7">
        <w:rPr>
          <w:sz w:val="24"/>
          <w:szCs w:val="24"/>
        </w:rPr>
        <w:t>Memurluğu</w:t>
      </w:r>
      <w:r w:rsidRPr="009F23A7">
        <w:rPr>
          <w:spacing w:val="1"/>
          <w:sz w:val="24"/>
          <w:szCs w:val="24"/>
        </w:rPr>
        <w:t xml:space="preserve"> </w:t>
      </w:r>
      <w:r w:rsidRPr="009F23A7">
        <w:rPr>
          <w:sz w:val="24"/>
          <w:szCs w:val="24"/>
        </w:rPr>
        <w:t>hizmeti</w:t>
      </w:r>
      <w:r w:rsidRPr="009F23A7">
        <w:rPr>
          <w:spacing w:val="1"/>
          <w:sz w:val="24"/>
          <w:szCs w:val="24"/>
        </w:rPr>
        <w:t xml:space="preserve"> </w:t>
      </w:r>
      <w:r w:rsidRPr="009F23A7">
        <w:rPr>
          <w:sz w:val="24"/>
          <w:szCs w:val="24"/>
        </w:rPr>
        <w:t>olması</w:t>
      </w:r>
      <w:r w:rsidRPr="009F23A7">
        <w:rPr>
          <w:spacing w:val="-77"/>
          <w:sz w:val="24"/>
          <w:szCs w:val="24"/>
        </w:rPr>
        <w:t xml:space="preserve"> </w:t>
      </w:r>
      <w:r w:rsidRPr="009F23A7">
        <w:rPr>
          <w:sz w:val="24"/>
          <w:szCs w:val="24"/>
        </w:rPr>
        <w:t>şartıyla</w:t>
      </w:r>
      <w:r w:rsidRPr="009F23A7">
        <w:rPr>
          <w:spacing w:val="1"/>
          <w:sz w:val="24"/>
          <w:szCs w:val="24"/>
        </w:rPr>
        <w:t xml:space="preserve"> </w:t>
      </w:r>
      <w:r w:rsidRPr="009F23A7">
        <w:rPr>
          <w:sz w:val="24"/>
          <w:szCs w:val="24"/>
        </w:rPr>
        <w:t>5434</w:t>
      </w:r>
      <w:r w:rsidRPr="009F23A7">
        <w:rPr>
          <w:spacing w:val="1"/>
          <w:sz w:val="24"/>
          <w:szCs w:val="24"/>
        </w:rPr>
        <w:t xml:space="preserve"> </w:t>
      </w:r>
      <w:r w:rsidRPr="009F23A7">
        <w:rPr>
          <w:sz w:val="24"/>
          <w:szCs w:val="24"/>
        </w:rPr>
        <w:t>sayılı</w:t>
      </w:r>
      <w:r w:rsidRPr="009F23A7">
        <w:rPr>
          <w:spacing w:val="1"/>
          <w:sz w:val="24"/>
          <w:szCs w:val="24"/>
        </w:rPr>
        <w:t xml:space="preserve"> </w:t>
      </w:r>
      <w:r w:rsidRPr="009F23A7">
        <w:rPr>
          <w:sz w:val="24"/>
          <w:szCs w:val="24"/>
        </w:rPr>
        <w:t>T.C.</w:t>
      </w:r>
      <w:r w:rsidRPr="009F23A7">
        <w:rPr>
          <w:spacing w:val="1"/>
          <w:sz w:val="24"/>
          <w:szCs w:val="24"/>
        </w:rPr>
        <w:t xml:space="preserve"> </w:t>
      </w:r>
      <w:r w:rsidRPr="009F23A7">
        <w:rPr>
          <w:sz w:val="24"/>
          <w:szCs w:val="24"/>
        </w:rPr>
        <w:t>Emekli</w:t>
      </w:r>
      <w:r w:rsidRPr="009F23A7">
        <w:rPr>
          <w:spacing w:val="1"/>
          <w:sz w:val="24"/>
          <w:szCs w:val="24"/>
        </w:rPr>
        <w:t xml:space="preserve"> </w:t>
      </w:r>
      <w:r w:rsidRPr="009F23A7">
        <w:rPr>
          <w:sz w:val="24"/>
          <w:szCs w:val="24"/>
        </w:rPr>
        <w:t>Sandığı</w:t>
      </w:r>
      <w:r w:rsidRPr="009F23A7">
        <w:rPr>
          <w:spacing w:val="1"/>
          <w:sz w:val="24"/>
          <w:szCs w:val="24"/>
        </w:rPr>
        <w:t xml:space="preserve"> </w:t>
      </w:r>
      <w:r w:rsidRPr="009F23A7">
        <w:rPr>
          <w:sz w:val="24"/>
          <w:szCs w:val="24"/>
        </w:rPr>
        <w:t>Kanunu</w:t>
      </w:r>
      <w:r w:rsidRPr="009F23A7">
        <w:rPr>
          <w:spacing w:val="1"/>
          <w:sz w:val="24"/>
          <w:szCs w:val="24"/>
        </w:rPr>
        <w:t xml:space="preserve"> </w:t>
      </w:r>
      <w:r w:rsidRPr="009F23A7">
        <w:rPr>
          <w:sz w:val="24"/>
          <w:szCs w:val="24"/>
        </w:rPr>
        <w:t>hükümleri</w:t>
      </w:r>
      <w:r w:rsidRPr="009F23A7">
        <w:rPr>
          <w:spacing w:val="1"/>
          <w:sz w:val="24"/>
          <w:szCs w:val="24"/>
        </w:rPr>
        <w:t xml:space="preserve"> </w:t>
      </w:r>
      <w:r w:rsidRPr="009F23A7">
        <w:rPr>
          <w:sz w:val="24"/>
          <w:szCs w:val="24"/>
        </w:rPr>
        <w:t>uygulanacaktır.</w:t>
      </w:r>
    </w:p>
    <w:p w14:paraId="0C189CFE" w14:textId="77777777" w:rsidR="00280103" w:rsidRPr="009F23A7" w:rsidRDefault="00A835C8">
      <w:pPr>
        <w:spacing w:before="280"/>
        <w:ind w:left="116" w:right="390"/>
        <w:jc w:val="both"/>
        <w:rPr>
          <w:b/>
          <w:sz w:val="24"/>
          <w:szCs w:val="24"/>
        </w:rPr>
      </w:pPr>
      <w:r w:rsidRPr="009F23A7">
        <w:rPr>
          <w:sz w:val="24"/>
          <w:szCs w:val="24"/>
        </w:rPr>
        <w:t>Bu</w:t>
      </w:r>
      <w:r w:rsidRPr="009F23A7">
        <w:rPr>
          <w:spacing w:val="1"/>
          <w:sz w:val="24"/>
          <w:szCs w:val="24"/>
        </w:rPr>
        <w:t xml:space="preserve"> </w:t>
      </w:r>
      <w:r w:rsidRPr="009F23A7">
        <w:rPr>
          <w:sz w:val="24"/>
          <w:szCs w:val="24"/>
        </w:rPr>
        <w:t>durumda</w:t>
      </w:r>
      <w:r w:rsidRPr="009F23A7">
        <w:rPr>
          <w:spacing w:val="1"/>
          <w:sz w:val="24"/>
          <w:szCs w:val="24"/>
        </w:rPr>
        <w:t xml:space="preserve"> </w:t>
      </w:r>
      <w:r w:rsidRPr="009F23A7">
        <w:rPr>
          <w:sz w:val="24"/>
          <w:szCs w:val="24"/>
        </w:rPr>
        <w:t>olanların</w:t>
      </w:r>
      <w:r w:rsidRPr="009F23A7">
        <w:rPr>
          <w:spacing w:val="1"/>
          <w:sz w:val="24"/>
          <w:szCs w:val="24"/>
        </w:rPr>
        <w:t xml:space="preserve"> </w:t>
      </w:r>
      <w:r w:rsidRPr="009F23A7">
        <w:rPr>
          <w:sz w:val="24"/>
          <w:szCs w:val="24"/>
        </w:rPr>
        <w:t>emeklilik</w:t>
      </w:r>
      <w:r w:rsidRPr="009F23A7">
        <w:rPr>
          <w:spacing w:val="1"/>
          <w:sz w:val="24"/>
          <w:szCs w:val="24"/>
        </w:rPr>
        <w:t xml:space="preserve"> </w:t>
      </w:r>
      <w:r w:rsidRPr="009F23A7">
        <w:rPr>
          <w:sz w:val="24"/>
          <w:szCs w:val="24"/>
        </w:rPr>
        <w:t>yaş</w:t>
      </w:r>
      <w:r w:rsidRPr="009F23A7">
        <w:rPr>
          <w:spacing w:val="1"/>
          <w:sz w:val="24"/>
          <w:szCs w:val="24"/>
        </w:rPr>
        <w:t xml:space="preserve"> </w:t>
      </w:r>
      <w:r w:rsidRPr="009F23A7">
        <w:rPr>
          <w:sz w:val="24"/>
          <w:szCs w:val="24"/>
        </w:rPr>
        <w:t>ve</w:t>
      </w:r>
      <w:r w:rsidRPr="009F23A7">
        <w:rPr>
          <w:spacing w:val="1"/>
          <w:sz w:val="24"/>
          <w:szCs w:val="24"/>
        </w:rPr>
        <w:t xml:space="preserve"> </w:t>
      </w:r>
      <w:r w:rsidRPr="009F23A7">
        <w:rPr>
          <w:sz w:val="24"/>
          <w:szCs w:val="24"/>
        </w:rPr>
        <w:t>emeklilik</w:t>
      </w:r>
      <w:r w:rsidRPr="009F23A7">
        <w:rPr>
          <w:spacing w:val="1"/>
          <w:sz w:val="24"/>
          <w:szCs w:val="24"/>
        </w:rPr>
        <w:t xml:space="preserve"> </w:t>
      </w:r>
      <w:r w:rsidRPr="009F23A7">
        <w:rPr>
          <w:sz w:val="24"/>
          <w:szCs w:val="24"/>
        </w:rPr>
        <w:t>hizmet</w:t>
      </w:r>
      <w:r w:rsidRPr="009F23A7">
        <w:rPr>
          <w:spacing w:val="1"/>
          <w:sz w:val="24"/>
          <w:szCs w:val="24"/>
        </w:rPr>
        <w:t xml:space="preserve"> </w:t>
      </w:r>
      <w:r w:rsidRPr="009F23A7">
        <w:rPr>
          <w:sz w:val="24"/>
          <w:szCs w:val="24"/>
        </w:rPr>
        <w:t>hesaplamasında,</w:t>
      </w:r>
      <w:r w:rsidRPr="009F23A7">
        <w:rPr>
          <w:spacing w:val="1"/>
          <w:sz w:val="24"/>
          <w:szCs w:val="24"/>
        </w:rPr>
        <w:t xml:space="preserve"> </w:t>
      </w:r>
      <w:r w:rsidRPr="009F23A7">
        <w:rPr>
          <w:sz w:val="24"/>
          <w:szCs w:val="24"/>
        </w:rPr>
        <w:t>emekli</w:t>
      </w:r>
      <w:r w:rsidRPr="009F23A7">
        <w:rPr>
          <w:spacing w:val="1"/>
          <w:sz w:val="24"/>
          <w:szCs w:val="24"/>
        </w:rPr>
        <w:t xml:space="preserve"> </w:t>
      </w:r>
      <w:r w:rsidRPr="009F23A7">
        <w:rPr>
          <w:sz w:val="24"/>
          <w:szCs w:val="24"/>
        </w:rPr>
        <w:t>aylığının,</w:t>
      </w:r>
      <w:r w:rsidRPr="009F23A7">
        <w:rPr>
          <w:spacing w:val="1"/>
          <w:sz w:val="24"/>
          <w:szCs w:val="24"/>
        </w:rPr>
        <w:t xml:space="preserve"> </w:t>
      </w:r>
      <w:r w:rsidRPr="009F23A7">
        <w:rPr>
          <w:sz w:val="24"/>
          <w:szCs w:val="24"/>
        </w:rPr>
        <w:t>emekli</w:t>
      </w:r>
      <w:r w:rsidRPr="009F23A7">
        <w:rPr>
          <w:spacing w:val="1"/>
          <w:sz w:val="24"/>
          <w:szCs w:val="24"/>
        </w:rPr>
        <w:t xml:space="preserve"> </w:t>
      </w:r>
      <w:r w:rsidRPr="009F23A7">
        <w:rPr>
          <w:sz w:val="24"/>
          <w:szCs w:val="24"/>
        </w:rPr>
        <w:t>ikramiyesinin</w:t>
      </w:r>
      <w:r w:rsidRPr="009F23A7">
        <w:rPr>
          <w:spacing w:val="-77"/>
          <w:sz w:val="24"/>
          <w:szCs w:val="24"/>
        </w:rPr>
        <w:t xml:space="preserve"> </w:t>
      </w:r>
      <w:r w:rsidRPr="009F23A7">
        <w:rPr>
          <w:sz w:val="24"/>
          <w:szCs w:val="24"/>
        </w:rPr>
        <w:t>hesaplanmasında,</w:t>
      </w:r>
      <w:r w:rsidRPr="009F23A7">
        <w:rPr>
          <w:spacing w:val="1"/>
          <w:sz w:val="24"/>
          <w:szCs w:val="24"/>
        </w:rPr>
        <w:t xml:space="preserve"> </w:t>
      </w:r>
      <w:r w:rsidRPr="009F23A7">
        <w:rPr>
          <w:sz w:val="24"/>
          <w:szCs w:val="24"/>
        </w:rPr>
        <w:t>ek</w:t>
      </w:r>
      <w:r w:rsidRPr="009F23A7">
        <w:rPr>
          <w:spacing w:val="1"/>
          <w:sz w:val="24"/>
          <w:szCs w:val="24"/>
        </w:rPr>
        <w:t xml:space="preserve"> </w:t>
      </w:r>
      <w:r w:rsidRPr="009F23A7">
        <w:rPr>
          <w:sz w:val="24"/>
          <w:szCs w:val="24"/>
        </w:rPr>
        <w:t>göstergede,</w:t>
      </w:r>
      <w:r w:rsidRPr="009F23A7">
        <w:rPr>
          <w:spacing w:val="1"/>
          <w:sz w:val="24"/>
          <w:szCs w:val="24"/>
        </w:rPr>
        <w:t xml:space="preserve"> </w:t>
      </w:r>
      <w:r w:rsidRPr="009F23A7">
        <w:rPr>
          <w:sz w:val="24"/>
          <w:szCs w:val="24"/>
        </w:rPr>
        <w:t>makam</w:t>
      </w:r>
      <w:r w:rsidRPr="009F23A7">
        <w:rPr>
          <w:spacing w:val="1"/>
          <w:sz w:val="24"/>
          <w:szCs w:val="24"/>
        </w:rPr>
        <w:t xml:space="preserve"> </w:t>
      </w:r>
      <w:r w:rsidRPr="009F23A7">
        <w:rPr>
          <w:sz w:val="24"/>
          <w:szCs w:val="24"/>
        </w:rPr>
        <w:t>tazminatında</w:t>
      </w:r>
      <w:r w:rsidRPr="009F23A7">
        <w:rPr>
          <w:spacing w:val="1"/>
          <w:sz w:val="24"/>
          <w:szCs w:val="24"/>
        </w:rPr>
        <w:t xml:space="preserve"> </w:t>
      </w:r>
      <w:r w:rsidRPr="009F23A7">
        <w:rPr>
          <w:sz w:val="24"/>
          <w:szCs w:val="24"/>
        </w:rPr>
        <w:t>vb.</w:t>
      </w:r>
      <w:r w:rsidRPr="009F23A7">
        <w:rPr>
          <w:spacing w:val="80"/>
          <w:sz w:val="24"/>
          <w:szCs w:val="24"/>
        </w:rPr>
        <w:t xml:space="preserve"> </w:t>
      </w:r>
      <w:r w:rsidRPr="009F23A7">
        <w:rPr>
          <w:sz w:val="24"/>
          <w:szCs w:val="24"/>
        </w:rPr>
        <w:t>emekli</w:t>
      </w:r>
      <w:r w:rsidRPr="009F23A7">
        <w:rPr>
          <w:spacing w:val="1"/>
          <w:sz w:val="24"/>
          <w:szCs w:val="24"/>
        </w:rPr>
        <w:t xml:space="preserve"> </w:t>
      </w:r>
      <w:r w:rsidRPr="009F23A7">
        <w:rPr>
          <w:sz w:val="24"/>
          <w:szCs w:val="24"/>
        </w:rPr>
        <w:t xml:space="preserve">aylık ve emekli ikramiyesi tutarlarının bulunmasında tamamıyla </w:t>
      </w:r>
      <w:r w:rsidRPr="009F23A7">
        <w:rPr>
          <w:b/>
          <w:sz w:val="24"/>
          <w:szCs w:val="24"/>
        </w:rPr>
        <w:t>5434</w:t>
      </w:r>
      <w:r w:rsidRPr="009F23A7">
        <w:rPr>
          <w:b/>
          <w:spacing w:val="1"/>
          <w:sz w:val="24"/>
          <w:szCs w:val="24"/>
        </w:rPr>
        <w:t xml:space="preserve"> </w:t>
      </w:r>
      <w:r w:rsidRPr="009F23A7">
        <w:rPr>
          <w:b/>
          <w:sz w:val="24"/>
          <w:szCs w:val="24"/>
        </w:rPr>
        <w:t>sayılı T.C. Emekli Sandığı Kanunu hükümleri esas alınacaktır.</w:t>
      </w:r>
    </w:p>
    <w:p w14:paraId="13E8777A" w14:textId="056D73E1" w:rsidR="00280103" w:rsidRPr="009F23A7" w:rsidRDefault="00A835C8" w:rsidP="00642728">
      <w:pPr>
        <w:pStyle w:val="GvdeMetni"/>
        <w:spacing w:before="280"/>
        <w:ind w:left="116" w:right="390" w:firstLine="221"/>
        <w:jc w:val="both"/>
        <w:rPr>
          <w:sz w:val="24"/>
          <w:szCs w:val="24"/>
        </w:rPr>
      </w:pPr>
      <w:r w:rsidRPr="009F23A7">
        <w:rPr>
          <w:sz w:val="24"/>
          <w:szCs w:val="24"/>
        </w:rPr>
        <w:t>Yani,</w:t>
      </w:r>
      <w:r w:rsidRPr="009F23A7">
        <w:rPr>
          <w:spacing w:val="1"/>
          <w:sz w:val="24"/>
          <w:szCs w:val="24"/>
        </w:rPr>
        <w:t xml:space="preserve"> </w:t>
      </w:r>
      <w:r w:rsidRPr="009F23A7">
        <w:rPr>
          <w:sz w:val="24"/>
          <w:szCs w:val="24"/>
        </w:rPr>
        <w:t>emeklilik</w:t>
      </w:r>
      <w:r w:rsidRPr="009F23A7">
        <w:rPr>
          <w:spacing w:val="1"/>
          <w:sz w:val="24"/>
          <w:szCs w:val="24"/>
        </w:rPr>
        <w:t xml:space="preserve"> </w:t>
      </w:r>
      <w:r w:rsidRPr="009F23A7">
        <w:rPr>
          <w:sz w:val="24"/>
          <w:szCs w:val="24"/>
        </w:rPr>
        <w:t>hizmet</w:t>
      </w:r>
      <w:r w:rsidRPr="009F23A7">
        <w:rPr>
          <w:spacing w:val="1"/>
          <w:sz w:val="24"/>
          <w:szCs w:val="24"/>
        </w:rPr>
        <w:t xml:space="preserve"> </w:t>
      </w:r>
      <w:r w:rsidRPr="009F23A7">
        <w:rPr>
          <w:sz w:val="24"/>
          <w:szCs w:val="24"/>
        </w:rPr>
        <w:t>ve</w:t>
      </w:r>
      <w:r w:rsidRPr="009F23A7">
        <w:rPr>
          <w:spacing w:val="1"/>
          <w:sz w:val="24"/>
          <w:szCs w:val="24"/>
        </w:rPr>
        <w:t xml:space="preserve"> </w:t>
      </w:r>
      <w:r w:rsidRPr="009F23A7">
        <w:rPr>
          <w:sz w:val="24"/>
          <w:szCs w:val="24"/>
        </w:rPr>
        <w:t>emeklilik</w:t>
      </w:r>
      <w:r w:rsidRPr="009F23A7">
        <w:rPr>
          <w:spacing w:val="1"/>
          <w:sz w:val="24"/>
          <w:szCs w:val="24"/>
        </w:rPr>
        <w:t xml:space="preserve"> </w:t>
      </w:r>
      <w:r w:rsidRPr="009F23A7">
        <w:rPr>
          <w:sz w:val="24"/>
          <w:szCs w:val="24"/>
        </w:rPr>
        <w:t>yaş</w:t>
      </w:r>
      <w:r w:rsidRPr="009F23A7">
        <w:rPr>
          <w:spacing w:val="1"/>
          <w:sz w:val="24"/>
          <w:szCs w:val="24"/>
        </w:rPr>
        <w:t xml:space="preserve"> </w:t>
      </w:r>
      <w:r w:rsidRPr="009F23A7">
        <w:rPr>
          <w:sz w:val="24"/>
          <w:szCs w:val="24"/>
        </w:rPr>
        <w:t>koşulları</w:t>
      </w:r>
      <w:r w:rsidRPr="009F23A7">
        <w:rPr>
          <w:spacing w:val="1"/>
          <w:sz w:val="24"/>
          <w:szCs w:val="24"/>
        </w:rPr>
        <w:t xml:space="preserve"> </w:t>
      </w:r>
      <w:r w:rsidRPr="009F23A7">
        <w:rPr>
          <w:sz w:val="24"/>
          <w:szCs w:val="24"/>
        </w:rPr>
        <w:t>ile</w:t>
      </w:r>
      <w:r w:rsidRPr="009F23A7">
        <w:rPr>
          <w:spacing w:val="1"/>
          <w:sz w:val="24"/>
          <w:szCs w:val="24"/>
        </w:rPr>
        <w:t xml:space="preserve"> </w:t>
      </w:r>
      <w:r w:rsidRPr="009F23A7">
        <w:rPr>
          <w:sz w:val="24"/>
          <w:szCs w:val="24"/>
        </w:rPr>
        <w:t>birlikte</w:t>
      </w:r>
      <w:r w:rsidRPr="009F23A7">
        <w:rPr>
          <w:spacing w:val="1"/>
          <w:sz w:val="24"/>
          <w:szCs w:val="24"/>
        </w:rPr>
        <w:t xml:space="preserve"> </w:t>
      </w:r>
      <w:r w:rsidRPr="009F23A7">
        <w:rPr>
          <w:sz w:val="24"/>
          <w:szCs w:val="24"/>
        </w:rPr>
        <w:t>emeklilik aylığının bağlanmasında da derece, kademe, ek gösterge,</w:t>
      </w:r>
      <w:r w:rsidRPr="009F23A7">
        <w:rPr>
          <w:spacing w:val="1"/>
          <w:sz w:val="24"/>
          <w:szCs w:val="24"/>
        </w:rPr>
        <w:t xml:space="preserve"> </w:t>
      </w:r>
      <w:r w:rsidRPr="009F23A7">
        <w:rPr>
          <w:sz w:val="24"/>
          <w:szCs w:val="24"/>
        </w:rPr>
        <w:t>taban</w:t>
      </w:r>
      <w:r w:rsidRPr="009F23A7">
        <w:rPr>
          <w:spacing w:val="26"/>
          <w:sz w:val="24"/>
          <w:szCs w:val="24"/>
        </w:rPr>
        <w:t xml:space="preserve"> </w:t>
      </w:r>
      <w:r w:rsidRPr="009F23A7">
        <w:rPr>
          <w:sz w:val="24"/>
          <w:szCs w:val="24"/>
        </w:rPr>
        <w:t>aylığı,</w:t>
      </w:r>
      <w:r w:rsidRPr="009F23A7">
        <w:rPr>
          <w:spacing w:val="27"/>
          <w:sz w:val="24"/>
          <w:szCs w:val="24"/>
        </w:rPr>
        <w:t xml:space="preserve"> </w:t>
      </w:r>
      <w:r w:rsidRPr="009F23A7">
        <w:rPr>
          <w:sz w:val="24"/>
          <w:szCs w:val="24"/>
        </w:rPr>
        <w:t>kıdem</w:t>
      </w:r>
      <w:r w:rsidRPr="009F23A7">
        <w:rPr>
          <w:spacing w:val="26"/>
          <w:sz w:val="24"/>
          <w:szCs w:val="24"/>
        </w:rPr>
        <w:t xml:space="preserve"> </w:t>
      </w:r>
      <w:r w:rsidRPr="009F23A7">
        <w:rPr>
          <w:sz w:val="24"/>
          <w:szCs w:val="24"/>
        </w:rPr>
        <w:t>aylığı,</w:t>
      </w:r>
      <w:r w:rsidRPr="009F23A7">
        <w:rPr>
          <w:spacing w:val="27"/>
          <w:sz w:val="24"/>
          <w:szCs w:val="24"/>
        </w:rPr>
        <w:t xml:space="preserve"> </w:t>
      </w:r>
      <w:r w:rsidRPr="009F23A7">
        <w:rPr>
          <w:sz w:val="24"/>
          <w:szCs w:val="24"/>
        </w:rPr>
        <w:t>5434</w:t>
      </w:r>
      <w:r w:rsidRPr="009F23A7">
        <w:rPr>
          <w:spacing w:val="26"/>
          <w:sz w:val="24"/>
          <w:szCs w:val="24"/>
        </w:rPr>
        <w:t xml:space="preserve"> </w:t>
      </w:r>
      <w:r w:rsidRPr="009F23A7">
        <w:rPr>
          <w:sz w:val="24"/>
          <w:szCs w:val="24"/>
        </w:rPr>
        <w:t>sayılı</w:t>
      </w:r>
      <w:r w:rsidRPr="009F23A7">
        <w:rPr>
          <w:spacing w:val="27"/>
          <w:sz w:val="24"/>
          <w:szCs w:val="24"/>
        </w:rPr>
        <w:t xml:space="preserve"> </w:t>
      </w:r>
      <w:r w:rsidRPr="009F23A7">
        <w:rPr>
          <w:sz w:val="24"/>
          <w:szCs w:val="24"/>
        </w:rPr>
        <w:t>Kanunun</w:t>
      </w:r>
      <w:r w:rsidRPr="009F23A7">
        <w:rPr>
          <w:spacing w:val="26"/>
          <w:sz w:val="24"/>
          <w:szCs w:val="24"/>
        </w:rPr>
        <w:t xml:space="preserve"> </w:t>
      </w:r>
      <w:r w:rsidRPr="009F23A7">
        <w:rPr>
          <w:sz w:val="24"/>
          <w:szCs w:val="24"/>
        </w:rPr>
        <w:t>ek</w:t>
      </w:r>
      <w:r w:rsidRPr="009F23A7">
        <w:rPr>
          <w:spacing w:val="27"/>
          <w:sz w:val="24"/>
          <w:szCs w:val="24"/>
        </w:rPr>
        <w:t xml:space="preserve"> </w:t>
      </w:r>
      <w:r w:rsidRPr="009F23A7">
        <w:rPr>
          <w:sz w:val="24"/>
          <w:szCs w:val="24"/>
        </w:rPr>
        <w:t>70.</w:t>
      </w:r>
      <w:r w:rsidRPr="009F23A7">
        <w:rPr>
          <w:spacing w:val="26"/>
          <w:sz w:val="24"/>
          <w:szCs w:val="24"/>
        </w:rPr>
        <w:t xml:space="preserve"> </w:t>
      </w:r>
      <w:r w:rsidRPr="009F23A7">
        <w:rPr>
          <w:sz w:val="24"/>
          <w:szCs w:val="24"/>
        </w:rPr>
        <w:t>madde</w:t>
      </w:r>
      <w:r w:rsidRPr="009F23A7">
        <w:rPr>
          <w:spacing w:val="27"/>
          <w:sz w:val="24"/>
          <w:szCs w:val="24"/>
        </w:rPr>
        <w:t xml:space="preserve"> </w:t>
      </w:r>
      <w:r w:rsidRPr="009F23A7">
        <w:rPr>
          <w:sz w:val="24"/>
          <w:szCs w:val="24"/>
        </w:rPr>
        <w:t>de</w:t>
      </w:r>
      <w:r w:rsidRPr="009F23A7">
        <w:rPr>
          <w:spacing w:val="26"/>
          <w:sz w:val="24"/>
          <w:szCs w:val="24"/>
        </w:rPr>
        <w:t xml:space="preserve"> </w:t>
      </w:r>
      <w:r w:rsidRPr="009F23A7">
        <w:rPr>
          <w:sz w:val="24"/>
          <w:szCs w:val="24"/>
        </w:rPr>
        <w:t>yer</w:t>
      </w:r>
      <w:r w:rsidR="00642728">
        <w:rPr>
          <w:sz w:val="24"/>
          <w:szCs w:val="24"/>
        </w:rPr>
        <w:t xml:space="preserve"> </w:t>
      </w:r>
      <w:r w:rsidRPr="009F23A7">
        <w:rPr>
          <w:sz w:val="24"/>
          <w:szCs w:val="24"/>
        </w:rPr>
        <w:t>alan oranları oluşturan gibi kalemler esas alınarak emekli aylıkları</w:t>
      </w:r>
      <w:r w:rsidRPr="009F23A7">
        <w:rPr>
          <w:spacing w:val="1"/>
          <w:sz w:val="24"/>
          <w:szCs w:val="24"/>
        </w:rPr>
        <w:t xml:space="preserve"> </w:t>
      </w:r>
      <w:r w:rsidRPr="009F23A7">
        <w:rPr>
          <w:sz w:val="24"/>
          <w:szCs w:val="24"/>
        </w:rPr>
        <w:t>hesaplanacaktır.</w:t>
      </w:r>
    </w:p>
    <w:p w14:paraId="1CD92623" w14:textId="77777777" w:rsidR="006103B6" w:rsidRPr="009F23A7" w:rsidRDefault="006103B6">
      <w:pPr>
        <w:pStyle w:val="GvdeMetni"/>
        <w:spacing w:before="57"/>
        <w:ind w:left="116" w:right="390"/>
        <w:jc w:val="both"/>
        <w:rPr>
          <w:sz w:val="24"/>
          <w:szCs w:val="24"/>
        </w:rPr>
      </w:pPr>
    </w:p>
    <w:p w14:paraId="5198C91B" w14:textId="77777777" w:rsidR="006103B6" w:rsidRPr="009F23A7" w:rsidRDefault="006103B6" w:rsidP="006103B6">
      <w:pPr>
        <w:pStyle w:val="GvdeMetni"/>
        <w:spacing w:before="57"/>
        <w:ind w:left="116" w:right="390"/>
        <w:jc w:val="both"/>
        <w:rPr>
          <w:sz w:val="24"/>
          <w:szCs w:val="24"/>
        </w:rPr>
      </w:pPr>
      <w:r w:rsidRPr="009F23A7">
        <w:rPr>
          <w:color w:val="FF0000"/>
          <w:sz w:val="24"/>
          <w:szCs w:val="24"/>
        </w:rPr>
        <w:t xml:space="preserve">Ek Madde 70 </w:t>
      </w:r>
      <w:r w:rsidRPr="009F23A7">
        <w:rPr>
          <w:sz w:val="24"/>
          <w:szCs w:val="24"/>
        </w:rPr>
        <w:t>– (Ek :6/1/1992-KHK- 476/1 md. ; Mülga: 31/5/2006-5510/106 md.)</w:t>
      </w:r>
    </w:p>
    <w:p w14:paraId="6D67FA15" w14:textId="77777777" w:rsidR="006103B6" w:rsidRPr="009F23A7" w:rsidRDefault="006103B6" w:rsidP="006103B6">
      <w:pPr>
        <w:pStyle w:val="GvdeMetni"/>
        <w:spacing w:before="57"/>
        <w:ind w:left="116" w:right="390"/>
        <w:jc w:val="both"/>
        <w:rPr>
          <w:sz w:val="24"/>
          <w:szCs w:val="24"/>
        </w:rPr>
      </w:pPr>
      <w:r w:rsidRPr="009F23A7">
        <w:rPr>
          <w:sz w:val="24"/>
          <w:szCs w:val="24"/>
        </w:rPr>
        <w:t>a) (Mülga: 31/5/2006-5510/106 md.)</w:t>
      </w:r>
    </w:p>
    <w:p w14:paraId="48F1D956" w14:textId="77777777" w:rsidR="006103B6" w:rsidRPr="009F23A7" w:rsidRDefault="006103B6" w:rsidP="006103B6">
      <w:pPr>
        <w:pStyle w:val="GvdeMetni"/>
        <w:spacing w:before="57"/>
        <w:ind w:left="116" w:right="390" w:hanging="116"/>
        <w:jc w:val="both"/>
        <w:rPr>
          <w:sz w:val="24"/>
          <w:szCs w:val="24"/>
        </w:rPr>
      </w:pPr>
      <w:r w:rsidRPr="009F23A7">
        <w:rPr>
          <w:sz w:val="24"/>
          <w:szCs w:val="24"/>
        </w:rPr>
        <w:t>b) (Yeniden düzenlenen bent:1/7/2022-7417/2 md.) Zam, tazminat ve ödenekler ile benzeri ödemeler toplamına karşılık gelmek üzere en yüksek Devlet memuru aylığı (ek gösterge dahil) brüt tutarının;</w:t>
      </w:r>
    </w:p>
    <w:p w14:paraId="012B8CB1" w14:textId="77777777" w:rsidR="006103B6" w:rsidRPr="009F23A7" w:rsidRDefault="006103B6" w:rsidP="006103B6">
      <w:pPr>
        <w:pStyle w:val="GvdeMetni"/>
        <w:spacing w:before="57"/>
        <w:ind w:left="116" w:right="390"/>
        <w:jc w:val="both"/>
        <w:rPr>
          <w:color w:val="FF0000"/>
          <w:sz w:val="24"/>
          <w:szCs w:val="24"/>
        </w:rPr>
      </w:pPr>
      <w:r w:rsidRPr="009F23A7">
        <w:rPr>
          <w:color w:val="FF0000"/>
          <w:sz w:val="24"/>
          <w:szCs w:val="24"/>
        </w:rPr>
        <w:t>- Ek göstergesi 8400 ve daha yüksek olanlarda % 255’ine,</w:t>
      </w:r>
    </w:p>
    <w:p w14:paraId="7EC10A9C" w14:textId="77777777" w:rsidR="006103B6" w:rsidRPr="009F23A7" w:rsidRDefault="006103B6" w:rsidP="006103B6">
      <w:pPr>
        <w:pStyle w:val="GvdeMetni"/>
        <w:spacing w:before="57"/>
        <w:ind w:left="116" w:right="390"/>
        <w:jc w:val="both"/>
        <w:rPr>
          <w:color w:val="FF0000"/>
          <w:sz w:val="24"/>
          <w:szCs w:val="24"/>
        </w:rPr>
      </w:pPr>
      <w:r w:rsidRPr="009F23A7">
        <w:rPr>
          <w:color w:val="FF0000"/>
          <w:sz w:val="24"/>
          <w:szCs w:val="24"/>
        </w:rPr>
        <w:t>- Ek göstergesi 7800 (dahil) - 8400 (hariç) arasında olanlarda % 215’ine,</w:t>
      </w:r>
    </w:p>
    <w:p w14:paraId="4EC0F83C" w14:textId="77777777" w:rsidR="006103B6" w:rsidRPr="009F23A7" w:rsidRDefault="006103B6" w:rsidP="006103B6">
      <w:pPr>
        <w:pStyle w:val="GvdeMetni"/>
        <w:spacing w:before="57"/>
        <w:ind w:left="116" w:right="390"/>
        <w:jc w:val="both"/>
        <w:rPr>
          <w:color w:val="FF0000"/>
          <w:sz w:val="24"/>
          <w:szCs w:val="24"/>
        </w:rPr>
      </w:pPr>
      <w:r w:rsidRPr="009F23A7">
        <w:rPr>
          <w:color w:val="FF0000"/>
          <w:sz w:val="24"/>
          <w:szCs w:val="24"/>
        </w:rPr>
        <w:t>- Ek göstergesi 7000 (dahil) - 7800 (hariç) arasında olanlarda % 195’ine,</w:t>
      </w:r>
    </w:p>
    <w:p w14:paraId="5BFFFB06" w14:textId="77777777" w:rsidR="006103B6" w:rsidRPr="009F23A7" w:rsidRDefault="006103B6" w:rsidP="006103B6">
      <w:pPr>
        <w:pStyle w:val="GvdeMetni"/>
        <w:spacing w:before="57"/>
        <w:ind w:left="116" w:right="390"/>
        <w:jc w:val="both"/>
        <w:rPr>
          <w:color w:val="FF0000"/>
          <w:sz w:val="24"/>
          <w:szCs w:val="24"/>
        </w:rPr>
      </w:pPr>
      <w:r w:rsidRPr="009F23A7">
        <w:rPr>
          <w:color w:val="FF0000"/>
          <w:sz w:val="24"/>
          <w:szCs w:val="24"/>
        </w:rPr>
        <w:t>- Ek göstergesi 5400 (dahil) - 7000 (hariç) arasında olanlarda % 165’ine,</w:t>
      </w:r>
    </w:p>
    <w:p w14:paraId="064DFE3C" w14:textId="77777777" w:rsidR="006103B6" w:rsidRPr="009F23A7" w:rsidRDefault="006103B6" w:rsidP="006103B6">
      <w:pPr>
        <w:pStyle w:val="GvdeMetni"/>
        <w:spacing w:before="57"/>
        <w:ind w:left="116" w:right="390"/>
        <w:jc w:val="both"/>
        <w:rPr>
          <w:color w:val="FF0000"/>
          <w:sz w:val="24"/>
          <w:szCs w:val="24"/>
        </w:rPr>
      </w:pPr>
      <w:r w:rsidRPr="009F23A7">
        <w:rPr>
          <w:color w:val="FF0000"/>
          <w:sz w:val="24"/>
          <w:szCs w:val="24"/>
        </w:rPr>
        <w:t>- Ek göstergesi 3600 (dahil) - 5400 (hariç) arasında olanlarda % 145’ine,</w:t>
      </w:r>
    </w:p>
    <w:p w14:paraId="791EEA3B" w14:textId="77777777" w:rsidR="006103B6" w:rsidRPr="009F23A7" w:rsidRDefault="006103B6" w:rsidP="006103B6">
      <w:pPr>
        <w:pStyle w:val="GvdeMetni"/>
        <w:spacing w:before="57"/>
        <w:ind w:left="116" w:right="390"/>
        <w:jc w:val="both"/>
        <w:rPr>
          <w:color w:val="FF0000"/>
          <w:sz w:val="24"/>
          <w:szCs w:val="24"/>
        </w:rPr>
      </w:pPr>
      <w:r w:rsidRPr="009F23A7">
        <w:rPr>
          <w:color w:val="FF0000"/>
          <w:sz w:val="24"/>
          <w:szCs w:val="24"/>
        </w:rPr>
        <w:t>- Ek göstergesi 2800 (dahil) - 3600 (hariç) arasında olanlarda % 85’ine,</w:t>
      </w:r>
    </w:p>
    <w:p w14:paraId="320CE09B" w14:textId="77777777" w:rsidR="006103B6" w:rsidRPr="009F23A7" w:rsidRDefault="006103B6" w:rsidP="006103B6">
      <w:pPr>
        <w:pStyle w:val="GvdeMetni"/>
        <w:spacing w:before="57"/>
        <w:ind w:left="116" w:right="390"/>
        <w:jc w:val="both"/>
        <w:rPr>
          <w:color w:val="FF0000"/>
          <w:sz w:val="24"/>
          <w:szCs w:val="24"/>
        </w:rPr>
      </w:pPr>
      <w:r w:rsidRPr="009F23A7">
        <w:rPr>
          <w:color w:val="FF0000"/>
          <w:sz w:val="24"/>
          <w:szCs w:val="24"/>
        </w:rPr>
        <w:t>- Diğerlerinde % 55’ine,</w:t>
      </w:r>
    </w:p>
    <w:p w14:paraId="331167DC" w14:textId="77777777" w:rsidR="00280103" w:rsidRPr="009F23A7" w:rsidRDefault="006103B6" w:rsidP="006103B6">
      <w:pPr>
        <w:pStyle w:val="GvdeMetni"/>
        <w:spacing w:before="57"/>
        <w:ind w:left="116" w:right="390"/>
        <w:jc w:val="both"/>
        <w:rPr>
          <w:sz w:val="24"/>
          <w:szCs w:val="24"/>
        </w:rPr>
      </w:pPr>
      <w:r w:rsidRPr="009F23A7">
        <w:rPr>
          <w:sz w:val="24"/>
          <w:szCs w:val="24"/>
        </w:rPr>
        <w:t>tekabül eden miktarı, emeklilik keseneğine ve kurum karşılığına tabi tutulur.</w:t>
      </w:r>
    </w:p>
    <w:p w14:paraId="3DCA3CB0" w14:textId="56F085E0" w:rsidR="00280103" w:rsidRPr="009F23A7" w:rsidRDefault="00642728">
      <w:pPr>
        <w:pStyle w:val="Balk1"/>
        <w:ind w:right="390"/>
        <w:jc w:val="both"/>
        <w:rPr>
          <w:sz w:val="24"/>
          <w:szCs w:val="24"/>
        </w:rPr>
      </w:pPr>
      <w:r>
        <w:rPr>
          <w:sz w:val="24"/>
          <w:szCs w:val="24"/>
        </w:rPr>
        <w:t>B</w:t>
      </w:r>
      <w:r w:rsidR="00A835C8" w:rsidRPr="009F23A7">
        <w:rPr>
          <w:sz w:val="24"/>
          <w:szCs w:val="24"/>
        </w:rPr>
        <w:t>-2008</w:t>
      </w:r>
      <w:r w:rsidR="00A835C8" w:rsidRPr="009F23A7">
        <w:rPr>
          <w:spacing w:val="1"/>
          <w:sz w:val="24"/>
          <w:szCs w:val="24"/>
        </w:rPr>
        <w:t xml:space="preserve"> </w:t>
      </w:r>
      <w:r w:rsidR="00A835C8" w:rsidRPr="009F23A7">
        <w:rPr>
          <w:sz w:val="24"/>
          <w:szCs w:val="24"/>
        </w:rPr>
        <w:t>yılı</w:t>
      </w:r>
      <w:r w:rsidR="00A835C8" w:rsidRPr="009F23A7">
        <w:rPr>
          <w:spacing w:val="1"/>
          <w:sz w:val="24"/>
          <w:szCs w:val="24"/>
        </w:rPr>
        <w:t xml:space="preserve"> </w:t>
      </w:r>
      <w:r w:rsidR="00A835C8" w:rsidRPr="009F23A7">
        <w:rPr>
          <w:sz w:val="24"/>
          <w:szCs w:val="24"/>
        </w:rPr>
        <w:t>Ekim</w:t>
      </w:r>
      <w:r w:rsidR="00A835C8" w:rsidRPr="009F23A7">
        <w:rPr>
          <w:spacing w:val="1"/>
          <w:sz w:val="24"/>
          <w:szCs w:val="24"/>
        </w:rPr>
        <w:t xml:space="preserve"> </w:t>
      </w:r>
      <w:r w:rsidR="00A835C8" w:rsidRPr="009F23A7">
        <w:rPr>
          <w:sz w:val="24"/>
          <w:szCs w:val="24"/>
        </w:rPr>
        <w:t>ayından</w:t>
      </w:r>
      <w:r w:rsidR="00A835C8" w:rsidRPr="009F23A7">
        <w:rPr>
          <w:spacing w:val="1"/>
          <w:sz w:val="24"/>
          <w:szCs w:val="24"/>
        </w:rPr>
        <w:t xml:space="preserve"> </w:t>
      </w:r>
      <w:r w:rsidR="00A835C8" w:rsidRPr="009F23A7">
        <w:rPr>
          <w:sz w:val="24"/>
          <w:szCs w:val="24"/>
        </w:rPr>
        <w:t>önce</w:t>
      </w:r>
      <w:r w:rsidR="00A835C8" w:rsidRPr="009F23A7">
        <w:rPr>
          <w:spacing w:val="1"/>
          <w:sz w:val="24"/>
          <w:szCs w:val="24"/>
        </w:rPr>
        <w:t xml:space="preserve"> </w:t>
      </w:r>
      <w:r w:rsidR="00A835C8" w:rsidRPr="009F23A7">
        <w:rPr>
          <w:sz w:val="24"/>
          <w:szCs w:val="24"/>
        </w:rPr>
        <w:t>memurluk</w:t>
      </w:r>
      <w:r w:rsidR="00A835C8" w:rsidRPr="009F23A7">
        <w:rPr>
          <w:spacing w:val="1"/>
          <w:sz w:val="24"/>
          <w:szCs w:val="24"/>
        </w:rPr>
        <w:t xml:space="preserve"> </w:t>
      </w:r>
      <w:r w:rsidR="00A835C8" w:rsidRPr="009F23A7">
        <w:rPr>
          <w:sz w:val="24"/>
          <w:szCs w:val="24"/>
        </w:rPr>
        <w:t>hizmeti</w:t>
      </w:r>
      <w:r w:rsidR="00A835C8" w:rsidRPr="009F23A7">
        <w:rPr>
          <w:spacing w:val="1"/>
          <w:sz w:val="24"/>
          <w:szCs w:val="24"/>
        </w:rPr>
        <w:t xml:space="preserve"> </w:t>
      </w:r>
      <w:r w:rsidR="00A835C8" w:rsidRPr="009F23A7">
        <w:rPr>
          <w:sz w:val="24"/>
          <w:szCs w:val="24"/>
        </w:rPr>
        <w:t>olmamakla</w:t>
      </w:r>
      <w:r w:rsidR="00A835C8" w:rsidRPr="009F23A7">
        <w:rPr>
          <w:spacing w:val="1"/>
          <w:sz w:val="24"/>
          <w:szCs w:val="24"/>
        </w:rPr>
        <w:t xml:space="preserve"> </w:t>
      </w:r>
      <w:r w:rsidR="00A835C8" w:rsidRPr="009F23A7">
        <w:rPr>
          <w:sz w:val="24"/>
          <w:szCs w:val="24"/>
        </w:rPr>
        <w:t>birlikte sigortalı veya bağ-kurlu hizmetleri bulunanlar:</w:t>
      </w:r>
    </w:p>
    <w:p w14:paraId="1286F6A5" w14:textId="3F2D510E" w:rsidR="00280103" w:rsidRPr="009F23A7" w:rsidRDefault="00A835C8">
      <w:pPr>
        <w:pStyle w:val="GvdeMetni"/>
        <w:spacing w:before="280"/>
        <w:ind w:left="116" w:right="390"/>
        <w:jc w:val="both"/>
        <w:rPr>
          <w:sz w:val="24"/>
          <w:szCs w:val="24"/>
        </w:rPr>
      </w:pPr>
      <w:r w:rsidRPr="009F23A7">
        <w:rPr>
          <w:sz w:val="24"/>
          <w:szCs w:val="24"/>
        </w:rPr>
        <w:t>Memur kadrosuna geçmiş olan sözleşmeli personelden 2008 yılı Ekim</w:t>
      </w:r>
      <w:r w:rsidRPr="009F23A7">
        <w:rPr>
          <w:spacing w:val="-77"/>
          <w:sz w:val="24"/>
          <w:szCs w:val="24"/>
        </w:rPr>
        <w:t xml:space="preserve"> </w:t>
      </w:r>
      <w:r w:rsidR="00642728">
        <w:rPr>
          <w:spacing w:val="-77"/>
          <w:sz w:val="24"/>
          <w:szCs w:val="24"/>
        </w:rPr>
        <w:t xml:space="preserve"> </w:t>
      </w:r>
      <w:r w:rsidRPr="009F23A7">
        <w:rPr>
          <w:sz w:val="24"/>
          <w:szCs w:val="24"/>
        </w:rPr>
        <w:t>ayı başından önce yedek subaylık, vekil öğretmenlik, fahri imamlık</w:t>
      </w:r>
      <w:r w:rsidRPr="009F23A7">
        <w:rPr>
          <w:spacing w:val="1"/>
          <w:sz w:val="24"/>
          <w:szCs w:val="24"/>
        </w:rPr>
        <w:t xml:space="preserve"> </w:t>
      </w:r>
      <w:r w:rsidRPr="009F23A7">
        <w:rPr>
          <w:sz w:val="24"/>
          <w:szCs w:val="24"/>
        </w:rPr>
        <w:t>gibi</w:t>
      </w:r>
      <w:r w:rsidRPr="009F23A7">
        <w:rPr>
          <w:spacing w:val="1"/>
          <w:sz w:val="24"/>
          <w:szCs w:val="24"/>
        </w:rPr>
        <w:t xml:space="preserve"> </w:t>
      </w:r>
      <w:r w:rsidRPr="009F23A7">
        <w:rPr>
          <w:sz w:val="24"/>
          <w:szCs w:val="24"/>
        </w:rPr>
        <w:t>memurluk</w:t>
      </w:r>
      <w:r w:rsidRPr="009F23A7">
        <w:rPr>
          <w:spacing w:val="1"/>
          <w:sz w:val="24"/>
          <w:szCs w:val="24"/>
        </w:rPr>
        <w:t xml:space="preserve"> </w:t>
      </w:r>
      <w:r w:rsidRPr="009F23A7">
        <w:rPr>
          <w:sz w:val="24"/>
          <w:szCs w:val="24"/>
        </w:rPr>
        <w:t>bağı</w:t>
      </w:r>
      <w:r w:rsidRPr="009F23A7">
        <w:rPr>
          <w:spacing w:val="1"/>
          <w:sz w:val="24"/>
          <w:szCs w:val="24"/>
        </w:rPr>
        <w:t xml:space="preserve"> </w:t>
      </w:r>
      <w:r w:rsidRPr="009F23A7">
        <w:rPr>
          <w:sz w:val="24"/>
          <w:szCs w:val="24"/>
        </w:rPr>
        <w:t>olan</w:t>
      </w:r>
      <w:r w:rsidRPr="009F23A7">
        <w:rPr>
          <w:spacing w:val="1"/>
          <w:sz w:val="24"/>
          <w:szCs w:val="24"/>
        </w:rPr>
        <w:t xml:space="preserve"> </w:t>
      </w:r>
      <w:r w:rsidRPr="009F23A7">
        <w:rPr>
          <w:sz w:val="24"/>
          <w:szCs w:val="24"/>
        </w:rPr>
        <w:t>hizmet</w:t>
      </w:r>
      <w:r w:rsidRPr="009F23A7">
        <w:rPr>
          <w:spacing w:val="1"/>
          <w:sz w:val="24"/>
          <w:szCs w:val="24"/>
        </w:rPr>
        <w:t xml:space="preserve"> </w:t>
      </w:r>
      <w:r w:rsidRPr="009F23A7">
        <w:rPr>
          <w:sz w:val="24"/>
          <w:szCs w:val="24"/>
        </w:rPr>
        <w:t>süreleri</w:t>
      </w:r>
      <w:r w:rsidRPr="009F23A7">
        <w:rPr>
          <w:spacing w:val="1"/>
          <w:sz w:val="24"/>
          <w:szCs w:val="24"/>
        </w:rPr>
        <w:t xml:space="preserve"> </w:t>
      </w:r>
      <w:r w:rsidRPr="009F23A7">
        <w:rPr>
          <w:sz w:val="24"/>
          <w:szCs w:val="24"/>
        </w:rPr>
        <w:t>dahil</w:t>
      </w:r>
      <w:r w:rsidRPr="009F23A7">
        <w:rPr>
          <w:spacing w:val="1"/>
          <w:sz w:val="24"/>
          <w:szCs w:val="24"/>
        </w:rPr>
        <w:t xml:space="preserve"> </w:t>
      </w:r>
      <w:r w:rsidRPr="009F23A7">
        <w:rPr>
          <w:sz w:val="24"/>
          <w:szCs w:val="24"/>
        </w:rPr>
        <w:t>Devlet</w:t>
      </w:r>
      <w:r w:rsidRPr="009F23A7">
        <w:rPr>
          <w:spacing w:val="1"/>
          <w:sz w:val="24"/>
          <w:szCs w:val="24"/>
        </w:rPr>
        <w:t xml:space="preserve"> </w:t>
      </w:r>
      <w:r w:rsidRPr="009F23A7">
        <w:rPr>
          <w:sz w:val="24"/>
          <w:szCs w:val="24"/>
        </w:rPr>
        <w:t>Memurluğu</w:t>
      </w:r>
      <w:r w:rsidRPr="009F23A7">
        <w:rPr>
          <w:spacing w:val="-77"/>
          <w:sz w:val="24"/>
          <w:szCs w:val="24"/>
        </w:rPr>
        <w:t xml:space="preserve"> </w:t>
      </w:r>
      <w:r w:rsidR="00642728">
        <w:rPr>
          <w:spacing w:val="-77"/>
          <w:sz w:val="24"/>
          <w:szCs w:val="24"/>
        </w:rPr>
        <w:t xml:space="preserve"> </w:t>
      </w:r>
      <w:r w:rsidRPr="009F23A7">
        <w:rPr>
          <w:sz w:val="24"/>
          <w:szCs w:val="24"/>
        </w:rPr>
        <w:t>hizmeti olmayan, ancak bu tarihten önce 4/B sözleşmeli olan, işçilik,</w:t>
      </w:r>
      <w:r w:rsidRPr="009F23A7">
        <w:rPr>
          <w:spacing w:val="1"/>
          <w:sz w:val="24"/>
          <w:szCs w:val="24"/>
        </w:rPr>
        <w:t xml:space="preserve"> </w:t>
      </w:r>
      <w:r w:rsidRPr="009F23A7">
        <w:rPr>
          <w:sz w:val="24"/>
          <w:szCs w:val="24"/>
        </w:rPr>
        <w:t>esnaflık</w:t>
      </w:r>
      <w:r w:rsidRPr="009F23A7">
        <w:rPr>
          <w:spacing w:val="1"/>
          <w:sz w:val="24"/>
          <w:szCs w:val="24"/>
        </w:rPr>
        <w:t xml:space="preserve"> </w:t>
      </w:r>
      <w:r w:rsidRPr="009F23A7">
        <w:rPr>
          <w:sz w:val="24"/>
          <w:szCs w:val="24"/>
        </w:rPr>
        <w:t>süreleri</w:t>
      </w:r>
      <w:r w:rsidRPr="009F23A7">
        <w:rPr>
          <w:spacing w:val="1"/>
          <w:sz w:val="24"/>
          <w:szCs w:val="24"/>
        </w:rPr>
        <w:t xml:space="preserve"> </w:t>
      </w:r>
      <w:r w:rsidRPr="009F23A7">
        <w:rPr>
          <w:sz w:val="24"/>
          <w:szCs w:val="24"/>
        </w:rPr>
        <w:t>olanlardan</w:t>
      </w:r>
      <w:r w:rsidRPr="009F23A7">
        <w:rPr>
          <w:spacing w:val="1"/>
          <w:sz w:val="24"/>
          <w:szCs w:val="24"/>
        </w:rPr>
        <w:t xml:space="preserve"> </w:t>
      </w:r>
      <w:r w:rsidRPr="009F23A7">
        <w:rPr>
          <w:sz w:val="24"/>
          <w:szCs w:val="24"/>
        </w:rPr>
        <w:t>2008</w:t>
      </w:r>
      <w:r w:rsidRPr="009F23A7">
        <w:rPr>
          <w:spacing w:val="1"/>
          <w:sz w:val="24"/>
          <w:szCs w:val="24"/>
        </w:rPr>
        <w:t xml:space="preserve"> </w:t>
      </w:r>
      <w:r w:rsidRPr="009F23A7">
        <w:rPr>
          <w:sz w:val="24"/>
          <w:szCs w:val="24"/>
        </w:rPr>
        <w:t>yılı</w:t>
      </w:r>
      <w:r w:rsidRPr="009F23A7">
        <w:rPr>
          <w:spacing w:val="1"/>
          <w:sz w:val="24"/>
          <w:szCs w:val="24"/>
        </w:rPr>
        <w:t xml:space="preserve"> </w:t>
      </w:r>
      <w:r w:rsidRPr="009F23A7">
        <w:rPr>
          <w:sz w:val="24"/>
          <w:szCs w:val="24"/>
        </w:rPr>
        <w:t>Ekim</w:t>
      </w:r>
      <w:r w:rsidRPr="009F23A7">
        <w:rPr>
          <w:spacing w:val="1"/>
          <w:sz w:val="24"/>
          <w:szCs w:val="24"/>
        </w:rPr>
        <w:t xml:space="preserve"> </w:t>
      </w:r>
      <w:r w:rsidRPr="009F23A7">
        <w:rPr>
          <w:sz w:val="24"/>
          <w:szCs w:val="24"/>
        </w:rPr>
        <w:t>ayından</w:t>
      </w:r>
      <w:r w:rsidRPr="009F23A7">
        <w:rPr>
          <w:spacing w:val="1"/>
          <w:sz w:val="24"/>
          <w:szCs w:val="24"/>
        </w:rPr>
        <w:t xml:space="preserve"> </w:t>
      </w:r>
      <w:r w:rsidRPr="009F23A7">
        <w:rPr>
          <w:sz w:val="24"/>
          <w:szCs w:val="24"/>
        </w:rPr>
        <w:t>sonra</w:t>
      </w:r>
      <w:r w:rsidRPr="009F23A7">
        <w:rPr>
          <w:spacing w:val="1"/>
          <w:sz w:val="24"/>
          <w:szCs w:val="24"/>
        </w:rPr>
        <w:t xml:space="preserve"> </w:t>
      </w:r>
      <w:r w:rsidRPr="009F23A7">
        <w:rPr>
          <w:sz w:val="24"/>
          <w:szCs w:val="24"/>
        </w:rPr>
        <w:t>Devlet</w:t>
      </w:r>
      <w:r w:rsidRPr="009F23A7">
        <w:rPr>
          <w:spacing w:val="1"/>
          <w:sz w:val="24"/>
          <w:szCs w:val="24"/>
        </w:rPr>
        <w:t xml:space="preserve"> </w:t>
      </w:r>
      <w:r w:rsidRPr="009F23A7">
        <w:rPr>
          <w:sz w:val="24"/>
          <w:szCs w:val="24"/>
        </w:rPr>
        <w:t>memurluğu</w:t>
      </w:r>
      <w:r w:rsidRPr="009F23A7">
        <w:rPr>
          <w:spacing w:val="1"/>
          <w:sz w:val="24"/>
          <w:szCs w:val="24"/>
        </w:rPr>
        <w:t xml:space="preserve"> </w:t>
      </w:r>
      <w:r w:rsidRPr="009F23A7">
        <w:rPr>
          <w:sz w:val="24"/>
          <w:szCs w:val="24"/>
        </w:rPr>
        <w:t>kadrosuna</w:t>
      </w:r>
      <w:r w:rsidRPr="009F23A7">
        <w:rPr>
          <w:spacing w:val="1"/>
          <w:sz w:val="24"/>
          <w:szCs w:val="24"/>
        </w:rPr>
        <w:t xml:space="preserve"> </w:t>
      </w:r>
      <w:r w:rsidRPr="009F23A7">
        <w:rPr>
          <w:sz w:val="24"/>
          <w:szCs w:val="24"/>
        </w:rPr>
        <w:t>geçenler</w:t>
      </w:r>
      <w:r w:rsidRPr="009F23A7">
        <w:rPr>
          <w:spacing w:val="1"/>
          <w:sz w:val="24"/>
          <w:szCs w:val="24"/>
        </w:rPr>
        <w:t xml:space="preserve"> </w:t>
      </w:r>
      <w:r w:rsidRPr="009F23A7">
        <w:rPr>
          <w:sz w:val="24"/>
          <w:szCs w:val="24"/>
        </w:rPr>
        <w:t>hakkında</w:t>
      </w:r>
      <w:r w:rsidRPr="009F23A7">
        <w:rPr>
          <w:spacing w:val="1"/>
          <w:sz w:val="24"/>
          <w:szCs w:val="24"/>
        </w:rPr>
        <w:t xml:space="preserve"> </w:t>
      </w:r>
      <w:r w:rsidRPr="009F23A7">
        <w:rPr>
          <w:sz w:val="24"/>
          <w:szCs w:val="24"/>
        </w:rPr>
        <w:t>5510</w:t>
      </w:r>
      <w:r w:rsidRPr="009F23A7">
        <w:rPr>
          <w:spacing w:val="1"/>
          <w:sz w:val="24"/>
          <w:szCs w:val="24"/>
        </w:rPr>
        <w:t xml:space="preserve"> </w:t>
      </w:r>
      <w:r w:rsidRPr="009F23A7">
        <w:rPr>
          <w:sz w:val="24"/>
          <w:szCs w:val="24"/>
        </w:rPr>
        <w:t>sayılı</w:t>
      </w:r>
      <w:r w:rsidRPr="009F23A7">
        <w:rPr>
          <w:spacing w:val="81"/>
          <w:sz w:val="24"/>
          <w:szCs w:val="24"/>
        </w:rPr>
        <w:t xml:space="preserve"> </w:t>
      </w:r>
      <w:r w:rsidRPr="009F23A7">
        <w:rPr>
          <w:sz w:val="24"/>
          <w:szCs w:val="24"/>
        </w:rPr>
        <w:t>Kanun</w:t>
      </w:r>
      <w:r w:rsidRPr="009F23A7">
        <w:rPr>
          <w:spacing w:val="1"/>
          <w:sz w:val="24"/>
          <w:szCs w:val="24"/>
        </w:rPr>
        <w:t xml:space="preserve"> </w:t>
      </w:r>
      <w:r w:rsidRPr="009F23A7">
        <w:rPr>
          <w:sz w:val="24"/>
          <w:szCs w:val="24"/>
        </w:rPr>
        <w:t>hükümleri uygulanır. Bunlardan sadece emeklilik hizmet ve emeklilik</w:t>
      </w:r>
      <w:r w:rsidRPr="009F23A7">
        <w:rPr>
          <w:spacing w:val="1"/>
          <w:sz w:val="24"/>
          <w:szCs w:val="24"/>
        </w:rPr>
        <w:t xml:space="preserve"> </w:t>
      </w:r>
      <w:r w:rsidRPr="009F23A7">
        <w:rPr>
          <w:sz w:val="24"/>
          <w:szCs w:val="24"/>
        </w:rPr>
        <w:t xml:space="preserve">yaş grupları </w:t>
      </w:r>
      <w:r w:rsidRPr="009F23A7">
        <w:rPr>
          <w:sz w:val="24"/>
          <w:szCs w:val="24"/>
        </w:rPr>
        <w:lastRenderedPageBreak/>
        <w:t>olarak:</w:t>
      </w:r>
    </w:p>
    <w:p w14:paraId="5EB0CF16" w14:textId="0ADCB2BF" w:rsidR="00280103" w:rsidRPr="009F23A7" w:rsidRDefault="00A835C8">
      <w:pPr>
        <w:pStyle w:val="GvdeMetni"/>
        <w:spacing w:before="280"/>
        <w:ind w:left="116" w:right="390"/>
        <w:jc w:val="both"/>
        <w:rPr>
          <w:sz w:val="24"/>
          <w:szCs w:val="24"/>
        </w:rPr>
      </w:pPr>
      <w:r w:rsidRPr="00642728">
        <w:rPr>
          <w:b/>
          <w:sz w:val="24"/>
          <w:szCs w:val="24"/>
          <w:shd w:val="clear" w:color="auto" w:fill="00FFFF"/>
        </w:rPr>
        <w:t>Hizmet ve yaş tespitinde</w:t>
      </w:r>
      <w:r w:rsidRPr="009F23A7">
        <w:rPr>
          <w:sz w:val="24"/>
          <w:szCs w:val="24"/>
        </w:rPr>
        <w:t xml:space="preserve"> 5434 sayılı T.C. Emekli Sandığı Kanunu</w:t>
      </w:r>
      <w:r w:rsidRPr="009F23A7">
        <w:rPr>
          <w:spacing w:val="1"/>
          <w:sz w:val="24"/>
          <w:szCs w:val="24"/>
        </w:rPr>
        <w:t xml:space="preserve"> </w:t>
      </w:r>
      <w:r w:rsidRPr="009F23A7">
        <w:rPr>
          <w:sz w:val="24"/>
          <w:szCs w:val="24"/>
        </w:rPr>
        <w:t>hükümleri</w:t>
      </w:r>
      <w:r w:rsidRPr="009F23A7">
        <w:rPr>
          <w:spacing w:val="1"/>
          <w:sz w:val="24"/>
          <w:szCs w:val="24"/>
        </w:rPr>
        <w:t xml:space="preserve"> </w:t>
      </w:r>
      <w:r w:rsidRPr="009F23A7">
        <w:rPr>
          <w:sz w:val="24"/>
          <w:szCs w:val="24"/>
        </w:rPr>
        <w:t>esas</w:t>
      </w:r>
      <w:r w:rsidRPr="009F23A7">
        <w:rPr>
          <w:spacing w:val="1"/>
          <w:sz w:val="24"/>
          <w:szCs w:val="24"/>
        </w:rPr>
        <w:t xml:space="preserve"> </w:t>
      </w:r>
      <w:r w:rsidRPr="009F23A7">
        <w:rPr>
          <w:sz w:val="24"/>
          <w:szCs w:val="24"/>
        </w:rPr>
        <w:t>alınır.</w:t>
      </w:r>
      <w:r w:rsidRPr="009F23A7">
        <w:rPr>
          <w:spacing w:val="1"/>
          <w:sz w:val="24"/>
          <w:szCs w:val="24"/>
        </w:rPr>
        <w:t xml:space="preserve"> </w:t>
      </w:r>
      <w:r w:rsidRPr="009F23A7">
        <w:rPr>
          <w:sz w:val="24"/>
          <w:szCs w:val="24"/>
        </w:rPr>
        <w:t>Yani</w:t>
      </w:r>
      <w:r w:rsidRPr="009F23A7">
        <w:rPr>
          <w:spacing w:val="1"/>
          <w:sz w:val="24"/>
          <w:szCs w:val="24"/>
        </w:rPr>
        <w:t xml:space="preserve"> </w:t>
      </w:r>
      <w:r w:rsidRPr="009F23A7">
        <w:rPr>
          <w:sz w:val="24"/>
          <w:szCs w:val="24"/>
        </w:rPr>
        <w:t>bu</w:t>
      </w:r>
      <w:r w:rsidRPr="009F23A7">
        <w:rPr>
          <w:spacing w:val="1"/>
          <w:sz w:val="24"/>
          <w:szCs w:val="24"/>
        </w:rPr>
        <w:t xml:space="preserve"> </w:t>
      </w:r>
      <w:r w:rsidRPr="009F23A7">
        <w:rPr>
          <w:sz w:val="24"/>
          <w:szCs w:val="24"/>
        </w:rPr>
        <w:t>durumdaki</w:t>
      </w:r>
      <w:r w:rsidRPr="009F23A7">
        <w:rPr>
          <w:spacing w:val="1"/>
          <w:sz w:val="24"/>
          <w:szCs w:val="24"/>
        </w:rPr>
        <w:t xml:space="preserve"> </w:t>
      </w:r>
      <w:r w:rsidRPr="009F23A7">
        <w:rPr>
          <w:sz w:val="24"/>
          <w:szCs w:val="24"/>
        </w:rPr>
        <w:t>kişiler</w:t>
      </w:r>
      <w:r w:rsidRPr="009F23A7">
        <w:rPr>
          <w:spacing w:val="1"/>
          <w:sz w:val="24"/>
          <w:szCs w:val="24"/>
        </w:rPr>
        <w:t xml:space="preserve"> </w:t>
      </w:r>
      <w:r w:rsidRPr="009F23A7">
        <w:rPr>
          <w:sz w:val="24"/>
          <w:szCs w:val="24"/>
        </w:rPr>
        <w:t>hakkında</w:t>
      </w:r>
      <w:r w:rsidRPr="009F23A7">
        <w:rPr>
          <w:spacing w:val="1"/>
          <w:sz w:val="24"/>
          <w:szCs w:val="24"/>
        </w:rPr>
        <w:t xml:space="preserve"> </w:t>
      </w:r>
      <w:r w:rsidRPr="009F23A7">
        <w:rPr>
          <w:sz w:val="24"/>
          <w:szCs w:val="24"/>
        </w:rPr>
        <w:t>hizmet</w:t>
      </w:r>
      <w:r w:rsidRPr="009F23A7">
        <w:rPr>
          <w:spacing w:val="-77"/>
          <w:sz w:val="24"/>
          <w:szCs w:val="24"/>
        </w:rPr>
        <w:t xml:space="preserve"> </w:t>
      </w:r>
      <w:r w:rsidR="00642728">
        <w:rPr>
          <w:spacing w:val="-77"/>
          <w:sz w:val="24"/>
          <w:szCs w:val="24"/>
        </w:rPr>
        <w:t xml:space="preserve"> </w:t>
      </w:r>
      <w:r w:rsidRPr="009F23A7">
        <w:rPr>
          <w:sz w:val="24"/>
          <w:szCs w:val="24"/>
        </w:rPr>
        <w:t>durumlarına göre, ya 5434 sayılı Kanunun geçici madde 205 hükmü</w:t>
      </w:r>
      <w:r w:rsidRPr="009F23A7">
        <w:rPr>
          <w:spacing w:val="1"/>
          <w:sz w:val="24"/>
          <w:szCs w:val="24"/>
        </w:rPr>
        <w:t xml:space="preserve"> </w:t>
      </w:r>
      <w:r w:rsidRPr="009F23A7">
        <w:rPr>
          <w:sz w:val="24"/>
          <w:szCs w:val="24"/>
        </w:rPr>
        <w:t>(EYT çıktığında yaş şartı hariç) , ya da 5434 sayılı Kanun Madde 39</w:t>
      </w:r>
      <w:r w:rsidRPr="009F23A7">
        <w:rPr>
          <w:spacing w:val="1"/>
          <w:sz w:val="24"/>
          <w:szCs w:val="24"/>
        </w:rPr>
        <w:t xml:space="preserve"> </w:t>
      </w:r>
      <w:r w:rsidRPr="009F23A7">
        <w:rPr>
          <w:sz w:val="24"/>
          <w:szCs w:val="24"/>
        </w:rPr>
        <w:t>hükmü uygulanır.</w:t>
      </w:r>
    </w:p>
    <w:p w14:paraId="40057335" w14:textId="77777777" w:rsidR="00280103" w:rsidRPr="009F23A7" w:rsidRDefault="00A835C8">
      <w:pPr>
        <w:pStyle w:val="GvdeMetni"/>
        <w:spacing w:before="280"/>
        <w:ind w:left="116" w:right="390"/>
        <w:jc w:val="both"/>
        <w:rPr>
          <w:sz w:val="24"/>
          <w:szCs w:val="24"/>
          <w:u w:val="single"/>
        </w:rPr>
      </w:pPr>
      <w:r w:rsidRPr="009F23A7">
        <w:rPr>
          <w:sz w:val="24"/>
          <w:szCs w:val="24"/>
        </w:rPr>
        <w:t>5434 sayılı Kanunun 39. maddesi kapsamına girmeleri halinde ise,</w:t>
      </w:r>
      <w:r w:rsidRPr="009F23A7">
        <w:rPr>
          <w:spacing w:val="1"/>
          <w:sz w:val="24"/>
          <w:szCs w:val="24"/>
        </w:rPr>
        <w:t xml:space="preserve"> </w:t>
      </w:r>
      <w:r w:rsidRPr="009F23A7">
        <w:rPr>
          <w:sz w:val="24"/>
          <w:szCs w:val="24"/>
        </w:rPr>
        <w:t>kadın ise 58, erkek ise 60 yaşını doldurmaları ve her ikisi için de</w:t>
      </w:r>
      <w:r w:rsidRPr="009F23A7">
        <w:rPr>
          <w:spacing w:val="1"/>
          <w:sz w:val="24"/>
          <w:szCs w:val="24"/>
        </w:rPr>
        <w:t xml:space="preserve"> </w:t>
      </w:r>
      <w:r w:rsidRPr="009F23A7">
        <w:rPr>
          <w:sz w:val="24"/>
          <w:szCs w:val="24"/>
        </w:rPr>
        <w:t xml:space="preserve">hizmet sürelerinin 25 yıl olması gerekmektedir. </w:t>
      </w:r>
      <w:r w:rsidRPr="009F23A7">
        <w:rPr>
          <w:sz w:val="24"/>
          <w:szCs w:val="24"/>
          <w:u w:val="single"/>
        </w:rPr>
        <w:t>(39. madde 1999'dan</w:t>
      </w:r>
      <w:r w:rsidRPr="009F23A7">
        <w:rPr>
          <w:spacing w:val="1"/>
          <w:sz w:val="24"/>
          <w:szCs w:val="24"/>
          <w:u w:val="single"/>
        </w:rPr>
        <w:t xml:space="preserve"> </w:t>
      </w:r>
      <w:r w:rsidRPr="009F23A7">
        <w:rPr>
          <w:sz w:val="24"/>
          <w:szCs w:val="24"/>
          <w:u w:val="single"/>
        </w:rPr>
        <w:t>sonra göreve giren personeli kapsamaktadır.)</w:t>
      </w:r>
    </w:p>
    <w:p w14:paraId="2C218788" w14:textId="77777777" w:rsidR="00280103" w:rsidRPr="009F23A7" w:rsidRDefault="00A835C8">
      <w:pPr>
        <w:pStyle w:val="GvdeMetni"/>
        <w:spacing w:before="280"/>
        <w:ind w:left="116" w:right="390"/>
        <w:jc w:val="both"/>
        <w:rPr>
          <w:sz w:val="24"/>
          <w:szCs w:val="24"/>
        </w:rPr>
      </w:pPr>
      <w:r w:rsidRPr="009F23A7">
        <w:rPr>
          <w:sz w:val="24"/>
          <w:szCs w:val="24"/>
        </w:rPr>
        <w:t>Yine</w:t>
      </w:r>
      <w:r w:rsidRPr="009F23A7">
        <w:rPr>
          <w:spacing w:val="1"/>
          <w:sz w:val="24"/>
          <w:szCs w:val="24"/>
        </w:rPr>
        <w:t xml:space="preserve"> </w:t>
      </w:r>
      <w:r w:rsidRPr="009F23A7">
        <w:rPr>
          <w:sz w:val="24"/>
          <w:szCs w:val="24"/>
        </w:rPr>
        <w:t>bu</w:t>
      </w:r>
      <w:r w:rsidRPr="009F23A7">
        <w:rPr>
          <w:spacing w:val="1"/>
          <w:sz w:val="24"/>
          <w:szCs w:val="24"/>
        </w:rPr>
        <w:t xml:space="preserve"> </w:t>
      </w:r>
      <w:r w:rsidRPr="009F23A7">
        <w:rPr>
          <w:sz w:val="24"/>
          <w:szCs w:val="24"/>
        </w:rPr>
        <w:t>durumda</w:t>
      </w:r>
      <w:r w:rsidRPr="009F23A7">
        <w:rPr>
          <w:spacing w:val="1"/>
          <w:sz w:val="24"/>
          <w:szCs w:val="24"/>
        </w:rPr>
        <w:t xml:space="preserve"> </w:t>
      </w:r>
      <w:r w:rsidRPr="009F23A7">
        <w:rPr>
          <w:sz w:val="24"/>
          <w:szCs w:val="24"/>
        </w:rPr>
        <w:t>olanların</w:t>
      </w:r>
      <w:r w:rsidRPr="009F23A7">
        <w:rPr>
          <w:spacing w:val="1"/>
          <w:sz w:val="24"/>
          <w:szCs w:val="24"/>
        </w:rPr>
        <w:t xml:space="preserve"> </w:t>
      </w:r>
      <w:r w:rsidRPr="009F23A7">
        <w:rPr>
          <w:sz w:val="24"/>
          <w:szCs w:val="24"/>
        </w:rPr>
        <w:t>emekli</w:t>
      </w:r>
      <w:r w:rsidRPr="009F23A7">
        <w:rPr>
          <w:spacing w:val="1"/>
          <w:sz w:val="24"/>
          <w:szCs w:val="24"/>
        </w:rPr>
        <w:t xml:space="preserve"> </w:t>
      </w:r>
      <w:r w:rsidRPr="009F23A7">
        <w:rPr>
          <w:sz w:val="24"/>
          <w:szCs w:val="24"/>
        </w:rPr>
        <w:t>aylığının,</w:t>
      </w:r>
      <w:r w:rsidRPr="009F23A7">
        <w:rPr>
          <w:spacing w:val="1"/>
          <w:sz w:val="24"/>
          <w:szCs w:val="24"/>
        </w:rPr>
        <w:t xml:space="preserve"> </w:t>
      </w:r>
      <w:r w:rsidRPr="009F23A7">
        <w:rPr>
          <w:sz w:val="24"/>
          <w:szCs w:val="24"/>
        </w:rPr>
        <w:t>emekli</w:t>
      </w:r>
      <w:r w:rsidRPr="009F23A7">
        <w:rPr>
          <w:spacing w:val="1"/>
          <w:sz w:val="24"/>
          <w:szCs w:val="24"/>
        </w:rPr>
        <w:t xml:space="preserve"> </w:t>
      </w:r>
      <w:r w:rsidRPr="009F23A7">
        <w:rPr>
          <w:sz w:val="24"/>
          <w:szCs w:val="24"/>
        </w:rPr>
        <w:t>ikramiyesinin</w:t>
      </w:r>
      <w:r w:rsidRPr="009F23A7">
        <w:rPr>
          <w:spacing w:val="-77"/>
          <w:sz w:val="24"/>
          <w:szCs w:val="24"/>
        </w:rPr>
        <w:t xml:space="preserve"> </w:t>
      </w:r>
      <w:r w:rsidRPr="009F23A7">
        <w:rPr>
          <w:sz w:val="24"/>
          <w:szCs w:val="24"/>
        </w:rPr>
        <w:t>hesaplanmasında 5510 sayılı Kanun esas alınır. Yani dönemsel olarak</w:t>
      </w:r>
      <w:r w:rsidRPr="009F23A7">
        <w:rPr>
          <w:spacing w:val="1"/>
          <w:sz w:val="24"/>
          <w:szCs w:val="24"/>
        </w:rPr>
        <w:t xml:space="preserve"> </w:t>
      </w:r>
      <w:r w:rsidRPr="009F23A7">
        <w:rPr>
          <w:sz w:val="24"/>
          <w:szCs w:val="24"/>
        </w:rPr>
        <w:t>(2000</w:t>
      </w:r>
      <w:r w:rsidRPr="009F23A7">
        <w:rPr>
          <w:spacing w:val="1"/>
          <w:sz w:val="24"/>
          <w:szCs w:val="24"/>
        </w:rPr>
        <w:t xml:space="preserve"> </w:t>
      </w:r>
      <w:r w:rsidRPr="009F23A7">
        <w:rPr>
          <w:sz w:val="24"/>
          <w:szCs w:val="24"/>
        </w:rPr>
        <w:t>yılına</w:t>
      </w:r>
      <w:r w:rsidRPr="009F23A7">
        <w:rPr>
          <w:spacing w:val="1"/>
          <w:sz w:val="24"/>
          <w:szCs w:val="24"/>
        </w:rPr>
        <w:t xml:space="preserve"> </w:t>
      </w:r>
      <w:r w:rsidRPr="009F23A7">
        <w:rPr>
          <w:sz w:val="24"/>
          <w:szCs w:val="24"/>
        </w:rPr>
        <w:t>kadar</w:t>
      </w:r>
      <w:r w:rsidRPr="009F23A7">
        <w:rPr>
          <w:spacing w:val="1"/>
          <w:sz w:val="24"/>
          <w:szCs w:val="24"/>
        </w:rPr>
        <w:t xml:space="preserve"> </w:t>
      </w:r>
      <w:r w:rsidRPr="009F23A7">
        <w:rPr>
          <w:sz w:val="24"/>
          <w:szCs w:val="24"/>
        </w:rPr>
        <w:t>ayrı,</w:t>
      </w:r>
      <w:r w:rsidRPr="009F23A7">
        <w:rPr>
          <w:spacing w:val="1"/>
          <w:sz w:val="24"/>
          <w:szCs w:val="24"/>
        </w:rPr>
        <w:t xml:space="preserve"> </w:t>
      </w:r>
      <w:r w:rsidRPr="009F23A7">
        <w:rPr>
          <w:sz w:val="24"/>
          <w:szCs w:val="24"/>
        </w:rPr>
        <w:t>2000-2008</w:t>
      </w:r>
      <w:r w:rsidRPr="009F23A7">
        <w:rPr>
          <w:spacing w:val="1"/>
          <w:sz w:val="24"/>
          <w:szCs w:val="24"/>
        </w:rPr>
        <w:t xml:space="preserve"> </w:t>
      </w:r>
      <w:r w:rsidRPr="009F23A7">
        <w:rPr>
          <w:sz w:val="24"/>
          <w:szCs w:val="24"/>
        </w:rPr>
        <w:t>arası</w:t>
      </w:r>
      <w:r w:rsidRPr="009F23A7">
        <w:rPr>
          <w:spacing w:val="1"/>
          <w:sz w:val="24"/>
          <w:szCs w:val="24"/>
        </w:rPr>
        <w:t xml:space="preserve"> </w:t>
      </w:r>
      <w:r w:rsidRPr="009F23A7">
        <w:rPr>
          <w:sz w:val="24"/>
          <w:szCs w:val="24"/>
        </w:rPr>
        <w:t>ayrı,</w:t>
      </w:r>
      <w:r w:rsidRPr="009F23A7">
        <w:rPr>
          <w:spacing w:val="1"/>
          <w:sz w:val="24"/>
          <w:szCs w:val="24"/>
        </w:rPr>
        <w:t xml:space="preserve"> </w:t>
      </w:r>
      <w:r w:rsidRPr="009F23A7">
        <w:rPr>
          <w:sz w:val="24"/>
          <w:szCs w:val="24"/>
        </w:rPr>
        <w:t>2008</w:t>
      </w:r>
      <w:r w:rsidRPr="009F23A7">
        <w:rPr>
          <w:spacing w:val="1"/>
          <w:sz w:val="24"/>
          <w:szCs w:val="24"/>
        </w:rPr>
        <w:t xml:space="preserve"> </w:t>
      </w:r>
      <w:r w:rsidRPr="009F23A7">
        <w:rPr>
          <w:sz w:val="24"/>
          <w:szCs w:val="24"/>
        </w:rPr>
        <w:t>sonrası</w:t>
      </w:r>
      <w:r w:rsidRPr="009F23A7">
        <w:rPr>
          <w:spacing w:val="1"/>
          <w:sz w:val="24"/>
          <w:szCs w:val="24"/>
        </w:rPr>
        <w:t xml:space="preserve"> </w:t>
      </w:r>
      <w:r w:rsidRPr="009F23A7">
        <w:rPr>
          <w:sz w:val="24"/>
          <w:szCs w:val="24"/>
        </w:rPr>
        <w:t>ayrı</w:t>
      </w:r>
      <w:r w:rsidRPr="009F23A7">
        <w:rPr>
          <w:spacing w:val="1"/>
          <w:sz w:val="24"/>
          <w:szCs w:val="24"/>
        </w:rPr>
        <w:t xml:space="preserve"> </w:t>
      </w:r>
      <w:r w:rsidRPr="009F23A7">
        <w:rPr>
          <w:sz w:val="24"/>
          <w:szCs w:val="24"/>
        </w:rPr>
        <w:t>şekilde) aylıklar hesaplanır ve son olarak da AYLIK= Ortalama Aylık</w:t>
      </w:r>
      <w:r w:rsidRPr="009F23A7">
        <w:rPr>
          <w:spacing w:val="1"/>
          <w:sz w:val="24"/>
          <w:szCs w:val="24"/>
        </w:rPr>
        <w:t xml:space="preserve"> </w:t>
      </w:r>
      <w:r w:rsidRPr="009F23A7">
        <w:rPr>
          <w:sz w:val="24"/>
          <w:szCs w:val="24"/>
        </w:rPr>
        <w:t>Kazanç</w:t>
      </w:r>
      <w:r w:rsidRPr="009F23A7">
        <w:rPr>
          <w:spacing w:val="1"/>
          <w:sz w:val="24"/>
          <w:szCs w:val="24"/>
        </w:rPr>
        <w:t xml:space="preserve"> </w:t>
      </w:r>
      <w:r w:rsidRPr="009F23A7">
        <w:rPr>
          <w:sz w:val="24"/>
          <w:szCs w:val="24"/>
        </w:rPr>
        <w:t>x</w:t>
      </w:r>
      <w:r w:rsidRPr="009F23A7">
        <w:rPr>
          <w:spacing w:val="1"/>
          <w:sz w:val="24"/>
          <w:szCs w:val="24"/>
        </w:rPr>
        <w:t xml:space="preserve"> </w:t>
      </w:r>
      <w:r w:rsidRPr="009F23A7">
        <w:rPr>
          <w:sz w:val="24"/>
          <w:szCs w:val="24"/>
        </w:rPr>
        <w:t>Aylık</w:t>
      </w:r>
      <w:r w:rsidRPr="009F23A7">
        <w:rPr>
          <w:spacing w:val="1"/>
          <w:sz w:val="24"/>
          <w:szCs w:val="24"/>
        </w:rPr>
        <w:t xml:space="preserve"> </w:t>
      </w:r>
      <w:r w:rsidRPr="009F23A7">
        <w:rPr>
          <w:sz w:val="24"/>
          <w:szCs w:val="24"/>
        </w:rPr>
        <w:t>Bağlama</w:t>
      </w:r>
      <w:r w:rsidRPr="009F23A7">
        <w:rPr>
          <w:spacing w:val="1"/>
          <w:sz w:val="24"/>
          <w:szCs w:val="24"/>
        </w:rPr>
        <w:t xml:space="preserve"> </w:t>
      </w:r>
      <w:r w:rsidRPr="009F23A7">
        <w:rPr>
          <w:sz w:val="24"/>
          <w:szCs w:val="24"/>
        </w:rPr>
        <w:t>Oranı</w:t>
      </w:r>
      <w:r w:rsidRPr="009F23A7">
        <w:rPr>
          <w:spacing w:val="1"/>
          <w:sz w:val="24"/>
          <w:szCs w:val="24"/>
        </w:rPr>
        <w:t xml:space="preserve"> </w:t>
      </w:r>
      <w:r w:rsidRPr="009F23A7">
        <w:rPr>
          <w:sz w:val="24"/>
          <w:szCs w:val="24"/>
        </w:rPr>
        <w:t>formulü</w:t>
      </w:r>
      <w:r w:rsidRPr="009F23A7">
        <w:rPr>
          <w:spacing w:val="1"/>
          <w:sz w:val="24"/>
          <w:szCs w:val="24"/>
        </w:rPr>
        <w:t xml:space="preserve"> </w:t>
      </w:r>
      <w:r w:rsidRPr="009F23A7">
        <w:rPr>
          <w:sz w:val="24"/>
          <w:szCs w:val="24"/>
        </w:rPr>
        <w:t>ile</w:t>
      </w:r>
      <w:r w:rsidRPr="009F23A7">
        <w:rPr>
          <w:spacing w:val="1"/>
          <w:sz w:val="24"/>
          <w:szCs w:val="24"/>
        </w:rPr>
        <w:t xml:space="preserve"> </w:t>
      </w:r>
      <w:r w:rsidRPr="009F23A7">
        <w:rPr>
          <w:sz w:val="24"/>
          <w:szCs w:val="24"/>
        </w:rPr>
        <w:t>hesaplanan</w:t>
      </w:r>
      <w:r w:rsidRPr="009F23A7">
        <w:rPr>
          <w:spacing w:val="1"/>
          <w:sz w:val="24"/>
          <w:szCs w:val="24"/>
        </w:rPr>
        <w:t xml:space="preserve"> </w:t>
      </w:r>
      <w:r w:rsidRPr="009F23A7">
        <w:rPr>
          <w:sz w:val="24"/>
          <w:szCs w:val="24"/>
        </w:rPr>
        <w:t>bir</w:t>
      </w:r>
      <w:r w:rsidRPr="009F23A7">
        <w:rPr>
          <w:spacing w:val="1"/>
          <w:sz w:val="24"/>
          <w:szCs w:val="24"/>
        </w:rPr>
        <w:t xml:space="preserve"> </w:t>
      </w:r>
      <w:r w:rsidRPr="009F23A7">
        <w:rPr>
          <w:sz w:val="24"/>
          <w:szCs w:val="24"/>
        </w:rPr>
        <w:t>aylık</w:t>
      </w:r>
      <w:r w:rsidRPr="009F23A7">
        <w:rPr>
          <w:spacing w:val="1"/>
          <w:sz w:val="24"/>
          <w:szCs w:val="24"/>
        </w:rPr>
        <w:t xml:space="preserve"> </w:t>
      </w:r>
      <w:r w:rsidRPr="009F23A7">
        <w:rPr>
          <w:sz w:val="24"/>
          <w:szCs w:val="24"/>
        </w:rPr>
        <w:t>sistemine</w:t>
      </w:r>
      <w:r w:rsidRPr="009F23A7">
        <w:rPr>
          <w:spacing w:val="1"/>
          <w:sz w:val="24"/>
          <w:szCs w:val="24"/>
        </w:rPr>
        <w:t xml:space="preserve"> </w:t>
      </w:r>
      <w:r w:rsidRPr="009F23A7">
        <w:rPr>
          <w:sz w:val="24"/>
          <w:szCs w:val="24"/>
        </w:rPr>
        <w:t>dahil</w:t>
      </w:r>
      <w:r w:rsidRPr="009F23A7">
        <w:rPr>
          <w:spacing w:val="1"/>
          <w:sz w:val="24"/>
          <w:szCs w:val="24"/>
        </w:rPr>
        <w:t xml:space="preserve"> </w:t>
      </w:r>
      <w:r w:rsidRPr="009F23A7">
        <w:rPr>
          <w:sz w:val="24"/>
          <w:szCs w:val="24"/>
        </w:rPr>
        <w:t>olurlar.</w:t>
      </w:r>
      <w:r w:rsidRPr="009F23A7">
        <w:rPr>
          <w:spacing w:val="1"/>
          <w:sz w:val="24"/>
          <w:szCs w:val="24"/>
        </w:rPr>
        <w:t xml:space="preserve"> </w:t>
      </w:r>
      <w:r w:rsidRPr="009F23A7">
        <w:rPr>
          <w:sz w:val="24"/>
          <w:szCs w:val="24"/>
        </w:rPr>
        <w:t>Bu</w:t>
      </w:r>
      <w:r w:rsidRPr="009F23A7">
        <w:rPr>
          <w:spacing w:val="1"/>
          <w:sz w:val="24"/>
          <w:szCs w:val="24"/>
        </w:rPr>
        <w:t xml:space="preserve"> </w:t>
      </w:r>
      <w:r w:rsidRPr="009F23A7">
        <w:rPr>
          <w:sz w:val="24"/>
          <w:szCs w:val="24"/>
        </w:rPr>
        <w:t>durumdakilerin</w:t>
      </w:r>
      <w:r w:rsidRPr="009F23A7">
        <w:rPr>
          <w:spacing w:val="1"/>
          <w:sz w:val="24"/>
          <w:szCs w:val="24"/>
        </w:rPr>
        <w:t xml:space="preserve"> </w:t>
      </w:r>
      <w:r w:rsidRPr="009F23A7">
        <w:rPr>
          <w:sz w:val="24"/>
          <w:szCs w:val="24"/>
        </w:rPr>
        <w:t>görev</w:t>
      </w:r>
      <w:r w:rsidRPr="009F23A7">
        <w:rPr>
          <w:spacing w:val="1"/>
          <w:sz w:val="24"/>
          <w:szCs w:val="24"/>
        </w:rPr>
        <w:t xml:space="preserve"> </w:t>
      </w:r>
      <w:r w:rsidRPr="009F23A7">
        <w:rPr>
          <w:sz w:val="24"/>
          <w:szCs w:val="24"/>
        </w:rPr>
        <w:t>ünvanları,</w:t>
      </w:r>
      <w:r w:rsidRPr="009F23A7">
        <w:rPr>
          <w:spacing w:val="1"/>
          <w:sz w:val="24"/>
          <w:szCs w:val="24"/>
        </w:rPr>
        <w:t xml:space="preserve"> </w:t>
      </w:r>
      <w:r w:rsidRPr="009F23A7">
        <w:rPr>
          <w:sz w:val="24"/>
          <w:szCs w:val="24"/>
        </w:rPr>
        <w:t>ek</w:t>
      </w:r>
      <w:r w:rsidRPr="009F23A7">
        <w:rPr>
          <w:spacing w:val="1"/>
          <w:sz w:val="24"/>
          <w:szCs w:val="24"/>
        </w:rPr>
        <w:t xml:space="preserve"> </w:t>
      </w:r>
      <w:r w:rsidRPr="009F23A7">
        <w:rPr>
          <w:sz w:val="24"/>
          <w:szCs w:val="24"/>
        </w:rPr>
        <w:t>göstergeleri, vb. gibi görevde iken uygulanan görev aylığı kalemleri</w:t>
      </w:r>
      <w:r w:rsidRPr="009F23A7">
        <w:rPr>
          <w:spacing w:val="1"/>
          <w:sz w:val="24"/>
          <w:szCs w:val="24"/>
        </w:rPr>
        <w:t xml:space="preserve"> </w:t>
      </w:r>
      <w:r w:rsidRPr="009F23A7">
        <w:rPr>
          <w:sz w:val="24"/>
          <w:szCs w:val="24"/>
        </w:rPr>
        <w:t>emekli aylıklarında dikkate alınmaz. Çalışma dönemlerindeki görev</w:t>
      </w:r>
      <w:r w:rsidRPr="009F23A7">
        <w:rPr>
          <w:spacing w:val="1"/>
          <w:sz w:val="24"/>
          <w:szCs w:val="24"/>
        </w:rPr>
        <w:t xml:space="preserve"> </w:t>
      </w:r>
      <w:r w:rsidRPr="009F23A7">
        <w:rPr>
          <w:sz w:val="24"/>
          <w:szCs w:val="24"/>
        </w:rPr>
        <w:t>maaşları bağlanacak olan aylık tutarını belirlemeye katkı sağlar. Bu</w:t>
      </w:r>
      <w:r w:rsidRPr="009F23A7">
        <w:rPr>
          <w:spacing w:val="1"/>
          <w:sz w:val="24"/>
          <w:szCs w:val="24"/>
        </w:rPr>
        <w:t xml:space="preserve"> </w:t>
      </w:r>
      <w:r w:rsidRPr="009F23A7">
        <w:rPr>
          <w:sz w:val="24"/>
          <w:szCs w:val="24"/>
        </w:rPr>
        <w:t>durum, 5510 sayılı Kanun Geçici Madde 2 hükmü gereğidir.</w:t>
      </w:r>
    </w:p>
    <w:p w14:paraId="1D5926A1" w14:textId="77777777" w:rsidR="00280103" w:rsidRPr="009F23A7" w:rsidRDefault="00A835C8">
      <w:pPr>
        <w:pStyle w:val="GvdeMetni"/>
        <w:spacing w:before="185"/>
        <w:ind w:left="116" w:right="390"/>
        <w:jc w:val="both"/>
        <w:rPr>
          <w:sz w:val="24"/>
          <w:szCs w:val="24"/>
        </w:rPr>
      </w:pPr>
      <w:r w:rsidRPr="009F23A7">
        <w:rPr>
          <w:sz w:val="24"/>
          <w:szCs w:val="24"/>
        </w:rPr>
        <w:t>Sosyal Güvenlik Kurumu prim kesintilerinde 5510 sayılı Kanun esas</w:t>
      </w:r>
      <w:r w:rsidRPr="009F23A7">
        <w:rPr>
          <w:spacing w:val="1"/>
          <w:sz w:val="24"/>
          <w:szCs w:val="24"/>
        </w:rPr>
        <w:t xml:space="preserve"> </w:t>
      </w:r>
      <w:r w:rsidRPr="009F23A7">
        <w:rPr>
          <w:sz w:val="24"/>
          <w:szCs w:val="24"/>
        </w:rPr>
        <w:t>alınır.</w:t>
      </w:r>
    </w:p>
    <w:p w14:paraId="002BA723" w14:textId="77777777" w:rsidR="00280103" w:rsidRPr="009F23A7" w:rsidRDefault="00A835C8">
      <w:pPr>
        <w:pStyle w:val="GvdeMetni"/>
        <w:spacing w:before="280"/>
        <w:ind w:left="116" w:right="390"/>
        <w:jc w:val="both"/>
        <w:rPr>
          <w:sz w:val="24"/>
          <w:szCs w:val="24"/>
        </w:rPr>
      </w:pPr>
      <w:r w:rsidRPr="009F23A7">
        <w:rPr>
          <w:sz w:val="24"/>
          <w:szCs w:val="24"/>
        </w:rPr>
        <w:t>Bu kapsamdakilerin emekli ikramiyelerinin tutar hesaplarında ise eski</w:t>
      </w:r>
      <w:r w:rsidRPr="009F23A7">
        <w:rPr>
          <w:spacing w:val="1"/>
          <w:sz w:val="24"/>
          <w:szCs w:val="24"/>
        </w:rPr>
        <w:t xml:space="preserve"> </w:t>
      </w:r>
      <w:r w:rsidRPr="009F23A7">
        <w:rPr>
          <w:sz w:val="24"/>
          <w:szCs w:val="24"/>
        </w:rPr>
        <w:t>memurlar</w:t>
      </w:r>
      <w:r w:rsidRPr="009F23A7">
        <w:rPr>
          <w:spacing w:val="1"/>
          <w:sz w:val="24"/>
          <w:szCs w:val="24"/>
        </w:rPr>
        <w:t xml:space="preserve"> </w:t>
      </w:r>
      <w:r w:rsidRPr="009F23A7">
        <w:rPr>
          <w:sz w:val="24"/>
          <w:szCs w:val="24"/>
        </w:rPr>
        <w:t>gibi,</w:t>
      </w:r>
      <w:r w:rsidRPr="009F23A7">
        <w:rPr>
          <w:spacing w:val="1"/>
          <w:sz w:val="24"/>
          <w:szCs w:val="24"/>
        </w:rPr>
        <w:t xml:space="preserve"> </w:t>
      </w:r>
      <w:r w:rsidRPr="009F23A7">
        <w:rPr>
          <w:sz w:val="24"/>
          <w:szCs w:val="24"/>
        </w:rPr>
        <w:t>yani</w:t>
      </w:r>
      <w:r w:rsidRPr="009F23A7">
        <w:rPr>
          <w:spacing w:val="1"/>
          <w:sz w:val="24"/>
          <w:szCs w:val="24"/>
        </w:rPr>
        <w:t xml:space="preserve"> </w:t>
      </w:r>
      <w:r w:rsidRPr="009F23A7">
        <w:rPr>
          <w:sz w:val="24"/>
          <w:szCs w:val="24"/>
        </w:rPr>
        <w:t>5434</w:t>
      </w:r>
      <w:r w:rsidRPr="009F23A7">
        <w:rPr>
          <w:spacing w:val="1"/>
          <w:sz w:val="24"/>
          <w:szCs w:val="24"/>
        </w:rPr>
        <w:t xml:space="preserve"> </w:t>
      </w:r>
      <w:r w:rsidRPr="009F23A7">
        <w:rPr>
          <w:sz w:val="24"/>
          <w:szCs w:val="24"/>
        </w:rPr>
        <w:t>sayılı</w:t>
      </w:r>
      <w:r w:rsidRPr="009F23A7">
        <w:rPr>
          <w:spacing w:val="1"/>
          <w:sz w:val="24"/>
          <w:szCs w:val="24"/>
        </w:rPr>
        <w:t xml:space="preserve"> </w:t>
      </w:r>
      <w:r w:rsidRPr="009F23A7">
        <w:rPr>
          <w:sz w:val="24"/>
          <w:szCs w:val="24"/>
        </w:rPr>
        <w:t>Kanuna</w:t>
      </w:r>
      <w:r w:rsidRPr="009F23A7">
        <w:rPr>
          <w:spacing w:val="1"/>
          <w:sz w:val="24"/>
          <w:szCs w:val="24"/>
        </w:rPr>
        <w:t xml:space="preserve"> </w:t>
      </w:r>
      <w:r w:rsidRPr="009F23A7">
        <w:rPr>
          <w:sz w:val="24"/>
          <w:szCs w:val="24"/>
        </w:rPr>
        <w:t>tabi</w:t>
      </w:r>
      <w:r w:rsidRPr="009F23A7">
        <w:rPr>
          <w:spacing w:val="1"/>
          <w:sz w:val="24"/>
          <w:szCs w:val="24"/>
        </w:rPr>
        <w:t xml:space="preserve"> </w:t>
      </w:r>
      <w:r w:rsidRPr="009F23A7">
        <w:rPr>
          <w:sz w:val="24"/>
          <w:szCs w:val="24"/>
        </w:rPr>
        <w:t>memurların</w:t>
      </w:r>
      <w:r w:rsidRPr="009F23A7">
        <w:rPr>
          <w:spacing w:val="1"/>
          <w:sz w:val="24"/>
          <w:szCs w:val="24"/>
        </w:rPr>
        <w:t xml:space="preserve"> </w:t>
      </w:r>
      <w:r w:rsidRPr="009F23A7">
        <w:rPr>
          <w:sz w:val="24"/>
          <w:szCs w:val="24"/>
        </w:rPr>
        <w:t>emekli</w:t>
      </w:r>
      <w:r w:rsidRPr="009F23A7">
        <w:rPr>
          <w:spacing w:val="1"/>
          <w:sz w:val="24"/>
          <w:szCs w:val="24"/>
        </w:rPr>
        <w:t xml:space="preserve"> </w:t>
      </w:r>
      <w:r w:rsidRPr="009F23A7">
        <w:rPr>
          <w:sz w:val="24"/>
          <w:szCs w:val="24"/>
        </w:rPr>
        <w:t>ikramiyesi</w:t>
      </w:r>
      <w:r w:rsidRPr="009F23A7">
        <w:rPr>
          <w:spacing w:val="1"/>
          <w:sz w:val="24"/>
          <w:szCs w:val="24"/>
        </w:rPr>
        <w:t xml:space="preserve"> </w:t>
      </w:r>
      <w:r w:rsidRPr="009F23A7">
        <w:rPr>
          <w:sz w:val="24"/>
          <w:szCs w:val="24"/>
        </w:rPr>
        <w:t>hesaplama</w:t>
      </w:r>
      <w:r w:rsidRPr="009F23A7">
        <w:rPr>
          <w:spacing w:val="1"/>
          <w:sz w:val="24"/>
          <w:szCs w:val="24"/>
        </w:rPr>
        <w:t xml:space="preserve"> </w:t>
      </w:r>
      <w:r w:rsidRPr="009F23A7">
        <w:rPr>
          <w:sz w:val="24"/>
          <w:szCs w:val="24"/>
        </w:rPr>
        <w:t>sistemi</w:t>
      </w:r>
      <w:r w:rsidRPr="009F23A7">
        <w:rPr>
          <w:spacing w:val="1"/>
          <w:sz w:val="24"/>
          <w:szCs w:val="24"/>
        </w:rPr>
        <w:t xml:space="preserve"> </w:t>
      </w:r>
      <w:r w:rsidRPr="009F23A7">
        <w:rPr>
          <w:sz w:val="24"/>
          <w:szCs w:val="24"/>
        </w:rPr>
        <w:t>uygulanır</w:t>
      </w:r>
      <w:r w:rsidRPr="009F23A7">
        <w:rPr>
          <w:spacing w:val="1"/>
          <w:sz w:val="24"/>
          <w:szCs w:val="24"/>
        </w:rPr>
        <w:t xml:space="preserve"> </w:t>
      </w:r>
      <w:r w:rsidRPr="009F23A7">
        <w:rPr>
          <w:sz w:val="24"/>
          <w:szCs w:val="24"/>
        </w:rPr>
        <w:t>(5434</w:t>
      </w:r>
      <w:r w:rsidRPr="009F23A7">
        <w:rPr>
          <w:spacing w:val="1"/>
          <w:sz w:val="24"/>
          <w:szCs w:val="24"/>
        </w:rPr>
        <w:t xml:space="preserve"> </w:t>
      </w:r>
      <w:r w:rsidRPr="009F23A7">
        <w:rPr>
          <w:sz w:val="24"/>
          <w:szCs w:val="24"/>
        </w:rPr>
        <w:t>sayılı</w:t>
      </w:r>
      <w:r w:rsidRPr="009F23A7">
        <w:rPr>
          <w:spacing w:val="1"/>
          <w:sz w:val="24"/>
          <w:szCs w:val="24"/>
        </w:rPr>
        <w:t xml:space="preserve"> </w:t>
      </w:r>
      <w:r w:rsidRPr="009F23A7">
        <w:rPr>
          <w:sz w:val="24"/>
          <w:szCs w:val="24"/>
        </w:rPr>
        <w:t>Kanunun</w:t>
      </w:r>
      <w:r w:rsidRPr="009F23A7">
        <w:rPr>
          <w:spacing w:val="1"/>
          <w:sz w:val="24"/>
          <w:szCs w:val="24"/>
        </w:rPr>
        <w:t xml:space="preserve"> </w:t>
      </w:r>
      <w:r w:rsidRPr="009F23A7">
        <w:rPr>
          <w:sz w:val="24"/>
          <w:szCs w:val="24"/>
        </w:rPr>
        <w:t>Ek</w:t>
      </w:r>
      <w:r w:rsidRPr="009F23A7">
        <w:rPr>
          <w:spacing w:val="1"/>
          <w:sz w:val="24"/>
          <w:szCs w:val="24"/>
        </w:rPr>
        <w:t xml:space="preserve"> </w:t>
      </w:r>
      <w:r w:rsidRPr="009F23A7">
        <w:rPr>
          <w:sz w:val="24"/>
          <w:szCs w:val="24"/>
        </w:rPr>
        <w:t>82.maddesi hükmü).</w:t>
      </w:r>
    </w:p>
    <w:p w14:paraId="25B7A97B" w14:textId="519DB924" w:rsidR="00280103" w:rsidRPr="009F23A7" w:rsidRDefault="00642728">
      <w:pPr>
        <w:pStyle w:val="Balk1"/>
        <w:spacing w:before="280"/>
        <w:ind w:right="389"/>
        <w:jc w:val="both"/>
        <w:rPr>
          <w:sz w:val="24"/>
          <w:szCs w:val="24"/>
        </w:rPr>
      </w:pPr>
      <w:r>
        <w:rPr>
          <w:sz w:val="24"/>
          <w:szCs w:val="24"/>
        </w:rPr>
        <w:t>C-</w:t>
      </w:r>
      <w:r w:rsidR="00A835C8" w:rsidRPr="009F23A7">
        <w:rPr>
          <w:sz w:val="24"/>
          <w:szCs w:val="24"/>
        </w:rPr>
        <w:t>2008 yılı Ekim ayından önce hiçbir statüde yani ne memurluk ne</w:t>
      </w:r>
      <w:r w:rsidR="00A835C8" w:rsidRPr="009F23A7">
        <w:rPr>
          <w:spacing w:val="1"/>
          <w:sz w:val="24"/>
          <w:szCs w:val="24"/>
        </w:rPr>
        <w:t xml:space="preserve"> </w:t>
      </w:r>
      <w:r w:rsidR="00A835C8" w:rsidRPr="009F23A7">
        <w:rPr>
          <w:sz w:val="24"/>
          <w:szCs w:val="24"/>
        </w:rPr>
        <w:t>işçilik ne de esnaflık süresi bulunmayanlar,</w:t>
      </w:r>
    </w:p>
    <w:p w14:paraId="11ED9D45" w14:textId="77777777" w:rsidR="00280103" w:rsidRPr="009F23A7" w:rsidRDefault="00A835C8">
      <w:pPr>
        <w:pStyle w:val="GvdeMetni"/>
        <w:spacing w:before="280"/>
        <w:ind w:left="116" w:right="390"/>
        <w:jc w:val="both"/>
        <w:rPr>
          <w:sz w:val="24"/>
          <w:szCs w:val="24"/>
        </w:rPr>
      </w:pPr>
      <w:r w:rsidRPr="009F23A7">
        <w:rPr>
          <w:sz w:val="24"/>
          <w:szCs w:val="24"/>
        </w:rPr>
        <w:t>5510 sayılı Sosyal Sigortalar ve Genel Sağlık Sigortası Kanununun</w:t>
      </w:r>
      <w:r w:rsidRPr="009F23A7">
        <w:rPr>
          <w:spacing w:val="1"/>
          <w:sz w:val="24"/>
          <w:szCs w:val="24"/>
        </w:rPr>
        <w:t xml:space="preserve"> </w:t>
      </w:r>
      <w:r w:rsidRPr="009F23A7">
        <w:rPr>
          <w:sz w:val="24"/>
          <w:szCs w:val="24"/>
        </w:rPr>
        <w:t>yürürlük</w:t>
      </w:r>
      <w:r w:rsidRPr="009F23A7">
        <w:rPr>
          <w:spacing w:val="75"/>
          <w:sz w:val="24"/>
          <w:szCs w:val="24"/>
        </w:rPr>
        <w:t xml:space="preserve"> </w:t>
      </w:r>
      <w:r w:rsidRPr="009F23A7">
        <w:rPr>
          <w:sz w:val="24"/>
          <w:szCs w:val="24"/>
        </w:rPr>
        <w:t>tarihi</w:t>
      </w:r>
      <w:r w:rsidRPr="009F23A7">
        <w:rPr>
          <w:spacing w:val="76"/>
          <w:sz w:val="24"/>
          <w:szCs w:val="24"/>
        </w:rPr>
        <w:t xml:space="preserve"> </w:t>
      </w:r>
      <w:r w:rsidRPr="009F23A7">
        <w:rPr>
          <w:sz w:val="24"/>
          <w:szCs w:val="24"/>
        </w:rPr>
        <w:t>olan</w:t>
      </w:r>
      <w:r w:rsidRPr="009F23A7">
        <w:rPr>
          <w:spacing w:val="76"/>
          <w:sz w:val="24"/>
          <w:szCs w:val="24"/>
        </w:rPr>
        <w:t xml:space="preserve"> </w:t>
      </w:r>
      <w:r w:rsidRPr="009F23A7">
        <w:rPr>
          <w:sz w:val="24"/>
          <w:szCs w:val="24"/>
        </w:rPr>
        <w:t>1</w:t>
      </w:r>
      <w:r w:rsidRPr="009F23A7">
        <w:rPr>
          <w:spacing w:val="76"/>
          <w:sz w:val="24"/>
          <w:szCs w:val="24"/>
        </w:rPr>
        <w:t xml:space="preserve"> </w:t>
      </w:r>
      <w:r w:rsidRPr="009F23A7">
        <w:rPr>
          <w:sz w:val="24"/>
          <w:szCs w:val="24"/>
        </w:rPr>
        <w:t>Ekim</w:t>
      </w:r>
      <w:r w:rsidRPr="009F23A7">
        <w:rPr>
          <w:spacing w:val="76"/>
          <w:sz w:val="24"/>
          <w:szCs w:val="24"/>
        </w:rPr>
        <w:t xml:space="preserve"> </w:t>
      </w:r>
      <w:r w:rsidRPr="009F23A7">
        <w:rPr>
          <w:sz w:val="24"/>
          <w:szCs w:val="24"/>
        </w:rPr>
        <w:t>2008</w:t>
      </w:r>
      <w:r w:rsidRPr="009F23A7">
        <w:rPr>
          <w:spacing w:val="76"/>
          <w:sz w:val="24"/>
          <w:szCs w:val="24"/>
        </w:rPr>
        <w:t xml:space="preserve"> </w:t>
      </w:r>
      <w:r w:rsidRPr="009F23A7">
        <w:rPr>
          <w:sz w:val="24"/>
          <w:szCs w:val="24"/>
        </w:rPr>
        <w:t>tarihinden</w:t>
      </w:r>
      <w:r w:rsidRPr="009F23A7">
        <w:rPr>
          <w:spacing w:val="76"/>
          <w:sz w:val="24"/>
          <w:szCs w:val="24"/>
        </w:rPr>
        <w:t xml:space="preserve"> </w:t>
      </w:r>
      <w:r w:rsidRPr="009F23A7">
        <w:rPr>
          <w:sz w:val="24"/>
          <w:szCs w:val="24"/>
        </w:rPr>
        <w:t>önce</w:t>
      </w:r>
      <w:r w:rsidRPr="009F23A7">
        <w:rPr>
          <w:spacing w:val="75"/>
          <w:sz w:val="24"/>
          <w:szCs w:val="24"/>
        </w:rPr>
        <w:t xml:space="preserve"> </w:t>
      </w:r>
      <w:r w:rsidRPr="009F23A7">
        <w:rPr>
          <w:sz w:val="24"/>
          <w:szCs w:val="24"/>
        </w:rPr>
        <w:t>yedek</w:t>
      </w:r>
      <w:r w:rsidRPr="009F23A7">
        <w:rPr>
          <w:spacing w:val="76"/>
          <w:sz w:val="24"/>
          <w:szCs w:val="24"/>
        </w:rPr>
        <w:t xml:space="preserve"> </w:t>
      </w:r>
      <w:r w:rsidRPr="009F23A7">
        <w:rPr>
          <w:sz w:val="24"/>
          <w:szCs w:val="24"/>
        </w:rPr>
        <w:t>subaylık,</w:t>
      </w:r>
      <w:r w:rsidRPr="009F23A7">
        <w:rPr>
          <w:spacing w:val="-77"/>
          <w:sz w:val="24"/>
          <w:szCs w:val="24"/>
        </w:rPr>
        <w:t xml:space="preserve"> </w:t>
      </w:r>
      <w:r w:rsidRPr="009F23A7">
        <w:rPr>
          <w:sz w:val="24"/>
          <w:szCs w:val="24"/>
        </w:rPr>
        <w:t>vekil</w:t>
      </w:r>
      <w:r w:rsidRPr="009F23A7">
        <w:rPr>
          <w:spacing w:val="1"/>
          <w:sz w:val="24"/>
          <w:szCs w:val="24"/>
        </w:rPr>
        <w:t xml:space="preserve"> </w:t>
      </w:r>
      <w:r w:rsidRPr="009F23A7">
        <w:rPr>
          <w:sz w:val="24"/>
          <w:szCs w:val="24"/>
        </w:rPr>
        <w:t>öğretmenlik</w:t>
      </w:r>
      <w:r w:rsidRPr="009F23A7">
        <w:rPr>
          <w:spacing w:val="1"/>
          <w:sz w:val="24"/>
          <w:szCs w:val="24"/>
        </w:rPr>
        <w:t xml:space="preserve"> </w:t>
      </w:r>
      <w:r w:rsidRPr="009F23A7">
        <w:rPr>
          <w:sz w:val="24"/>
          <w:szCs w:val="24"/>
        </w:rPr>
        <w:t>süreleri</w:t>
      </w:r>
      <w:r w:rsidRPr="009F23A7">
        <w:rPr>
          <w:spacing w:val="1"/>
          <w:sz w:val="24"/>
          <w:szCs w:val="24"/>
        </w:rPr>
        <w:t xml:space="preserve"> </w:t>
      </w:r>
      <w:r w:rsidRPr="009F23A7">
        <w:rPr>
          <w:sz w:val="24"/>
          <w:szCs w:val="24"/>
        </w:rPr>
        <w:t>dahil</w:t>
      </w:r>
      <w:r w:rsidRPr="009F23A7">
        <w:rPr>
          <w:spacing w:val="1"/>
          <w:sz w:val="24"/>
          <w:szCs w:val="24"/>
        </w:rPr>
        <w:t xml:space="preserve"> </w:t>
      </w:r>
      <w:r w:rsidRPr="009F23A7">
        <w:rPr>
          <w:sz w:val="24"/>
          <w:szCs w:val="24"/>
        </w:rPr>
        <w:t>Devlet</w:t>
      </w:r>
      <w:r w:rsidRPr="009F23A7">
        <w:rPr>
          <w:spacing w:val="1"/>
          <w:sz w:val="24"/>
          <w:szCs w:val="24"/>
        </w:rPr>
        <w:t xml:space="preserve"> </w:t>
      </w:r>
      <w:r w:rsidRPr="009F23A7">
        <w:rPr>
          <w:sz w:val="24"/>
          <w:szCs w:val="24"/>
        </w:rPr>
        <w:t>Memurluğu</w:t>
      </w:r>
      <w:r w:rsidRPr="009F23A7">
        <w:rPr>
          <w:spacing w:val="1"/>
          <w:sz w:val="24"/>
          <w:szCs w:val="24"/>
        </w:rPr>
        <w:t xml:space="preserve"> </w:t>
      </w:r>
      <w:r w:rsidRPr="009F23A7">
        <w:rPr>
          <w:sz w:val="24"/>
          <w:szCs w:val="24"/>
        </w:rPr>
        <w:t>hizmeti,</w:t>
      </w:r>
      <w:r w:rsidRPr="009F23A7">
        <w:rPr>
          <w:spacing w:val="1"/>
          <w:sz w:val="24"/>
          <w:szCs w:val="24"/>
        </w:rPr>
        <w:t xml:space="preserve"> </w:t>
      </w:r>
      <w:r w:rsidRPr="009F23A7">
        <w:rPr>
          <w:sz w:val="24"/>
          <w:szCs w:val="24"/>
        </w:rPr>
        <w:t>Bağ-</w:t>
      </w:r>
      <w:r w:rsidRPr="009F23A7">
        <w:rPr>
          <w:spacing w:val="1"/>
          <w:sz w:val="24"/>
          <w:szCs w:val="24"/>
        </w:rPr>
        <w:t xml:space="preserve"> </w:t>
      </w:r>
      <w:r w:rsidRPr="009F23A7">
        <w:rPr>
          <w:sz w:val="24"/>
          <w:szCs w:val="24"/>
        </w:rPr>
        <w:t>Kurlu, SSK.lı hizmeti olmayan ve ilk defa 1 Ekim 2008 tarihinden</w:t>
      </w:r>
      <w:r w:rsidRPr="009F23A7">
        <w:rPr>
          <w:spacing w:val="1"/>
          <w:sz w:val="24"/>
          <w:szCs w:val="24"/>
        </w:rPr>
        <w:t xml:space="preserve"> </w:t>
      </w:r>
      <w:r w:rsidRPr="009F23A7">
        <w:rPr>
          <w:sz w:val="24"/>
          <w:szCs w:val="24"/>
        </w:rPr>
        <w:t>sonra</w:t>
      </w:r>
      <w:r w:rsidRPr="009F23A7">
        <w:rPr>
          <w:spacing w:val="1"/>
          <w:sz w:val="24"/>
          <w:szCs w:val="24"/>
        </w:rPr>
        <w:t xml:space="preserve"> </w:t>
      </w:r>
      <w:r w:rsidRPr="009F23A7">
        <w:rPr>
          <w:sz w:val="24"/>
          <w:szCs w:val="24"/>
        </w:rPr>
        <w:t>sigortalılık</w:t>
      </w:r>
      <w:r w:rsidRPr="009F23A7">
        <w:rPr>
          <w:spacing w:val="1"/>
          <w:sz w:val="24"/>
          <w:szCs w:val="24"/>
        </w:rPr>
        <w:t xml:space="preserve"> </w:t>
      </w:r>
      <w:r w:rsidRPr="009F23A7">
        <w:rPr>
          <w:sz w:val="24"/>
          <w:szCs w:val="24"/>
        </w:rPr>
        <w:t>kapsamına</w:t>
      </w:r>
      <w:r w:rsidRPr="009F23A7">
        <w:rPr>
          <w:spacing w:val="1"/>
          <w:sz w:val="24"/>
          <w:szCs w:val="24"/>
        </w:rPr>
        <w:t xml:space="preserve"> </w:t>
      </w:r>
      <w:r w:rsidRPr="009F23A7">
        <w:rPr>
          <w:sz w:val="24"/>
          <w:szCs w:val="24"/>
        </w:rPr>
        <w:t>giren</w:t>
      </w:r>
      <w:r w:rsidRPr="009F23A7">
        <w:rPr>
          <w:spacing w:val="1"/>
          <w:sz w:val="24"/>
          <w:szCs w:val="24"/>
        </w:rPr>
        <w:t xml:space="preserve"> </w:t>
      </w:r>
      <w:r w:rsidRPr="009F23A7">
        <w:rPr>
          <w:sz w:val="24"/>
          <w:szCs w:val="24"/>
        </w:rPr>
        <w:t>kişilerden</w:t>
      </w:r>
      <w:r w:rsidRPr="009F23A7">
        <w:rPr>
          <w:spacing w:val="1"/>
          <w:sz w:val="24"/>
          <w:szCs w:val="24"/>
        </w:rPr>
        <w:t xml:space="preserve"> </w:t>
      </w:r>
      <w:r w:rsidRPr="009F23A7">
        <w:rPr>
          <w:sz w:val="24"/>
          <w:szCs w:val="24"/>
        </w:rPr>
        <w:t>Devlet</w:t>
      </w:r>
      <w:r w:rsidRPr="009F23A7">
        <w:rPr>
          <w:spacing w:val="1"/>
          <w:sz w:val="24"/>
          <w:szCs w:val="24"/>
        </w:rPr>
        <w:t xml:space="preserve"> </w:t>
      </w:r>
      <w:r w:rsidRPr="009F23A7">
        <w:rPr>
          <w:sz w:val="24"/>
          <w:szCs w:val="24"/>
        </w:rPr>
        <w:t>Memurluğuna</w:t>
      </w:r>
      <w:r w:rsidRPr="009F23A7">
        <w:rPr>
          <w:spacing w:val="1"/>
          <w:sz w:val="24"/>
          <w:szCs w:val="24"/>
        </w:rPr>
        <w:t xml:space="preserve"> </w:t>
      </w:r>
      <w:r w:rsidRPr="009F23A7">
        <w:rPr>
          <w:sz w:val="24"/>
          <w:szCs w:val="24"/>
        </w:rPr>
        <w:t>geçmek isteyenler hakkında tüm hükümleri ile 5510 sayılı Kanun esas</w:t>
      </w:r>
      <w:r w:rsidRPr="009F23A7">
        <w:rPr>
          <w:spacing w:val="1"/>
          <w:sz w:val="24"/>
          <w:szCs w:val="24"/>
        </w:rPr>
        <w:t xml:space="preserve"> </w:t>
      </w:r>
      <w:r w:rsidRPr="009F23A7">
        <w:rPr>
          <w:sz w:val="24"/>
          <w:szCs w:val="24"/>
        </w:rPr>
        <w:t>alınır.</w:t>
      </w:r>
      <w:r w:rsidRPr="009F23A7">
        <w:rPr>
          <w:spacing w:val="1"/>
          <w:sz w:val="24"/>
          <w:szCs w:val="24"/>
        </w:rPr>
        <w:t xml:space="preserve"> </w:t>
      </w:r>
      <w:r w:rsidRPr="009F23A7">
        <w:rPr>
          <w:sz w:val="24"/>
          <w:szCs w:val="24"/>
        </w:rPr>
        <w:t>Yani</w:t>
      </w:r>
      <w:r w:rsidRPr="009F23A7">
        <w:rPr>
          <w:spacing w:val="1"/>
          <w:sz w:val="24"/>
          <w:szCs w:val="24"/>
        </w:rPr>
        <w:t xml:space="preserve"> </w:t>
      </w:r>
      <w:r w:rsidRPr="009F23A7">
        <w:rPr>
          <w:sz w:val="24"/>
          <w:szCs w:val="24"/>
        </w:rPr>
        <w:t>hizmet,</w:t>
      </w:r>
      <w:r w:rsidRPr="009F23A7">
        <w:rPr>
          <w:spacing w:val="1"/>
          <w:sz w:val="24"/>
          <w:szCs w:val="24"/>
        </w:rPr>
        <w:t xml:space="preserve"> </w:t>
      </w:r>
      <w:r w:rsidRPr="009F23A7">
        <w:rPr>
          <w:sz w:val="24"/>
          <w:szCs w:val="24"/>
        </w:rPr>
        <w:t>yaş,</w:t>
      </w:r>
      <w:r w:rsidRPr="009F23A7">
        <w:rPr>
          <w:spacing w:val="1"/>
          <w:sz w:val="24"/>
          <w:szCs w:val="24"/>
        </w:rPr>
        <w:t xml:space="preserve"> </w:t>
      </w:r>
      <w:r w:rsidRPr="009F23A7">
        <w:rPr>
          <w:sz w:val="24"/>
          <w:szCs w:val="24"/>
        </w:rPr>
        <w:t>emekli</w:t>
      </w:r>
      <w:r w:rsidRPr="009F23A7">
        <w:rPr>
          <w:spacing w:val="1"/>
          <w:sz w:val="24"/>
          <w:szCs w:val="24"/>
        </w:rPr>
        <w:t xml:space="preserve"> </w:t>
      </w:r>
      <w:r w:rsidRPr="009F23A7">
        <w:rPr>
          <w:sz w:val="24"/>
          <w:szCs w:val="24"/>
        </w:rPr>
        <w:t>aylık</w:t>
      </w:r>
      <w:r w:rsidRPr="009F23A7">
        <w:rPr>
          <w:spacing w:val="1"/>
          <w:sz w:val="24"/>
          <w:szCs w:val="24"/>
        </w:rPr>
        <w:t xml:space="preserve"> </w:t>
      </w:r>
      <w:r w:rsidRPr="009F23A7">
        <w:rPr>
          <w:sz w:val="24"/>
          <w:szCs w:val="24"/>
        </w:rPr>
        <w:t>bağlama</w:t>
      </w:r>
      <w:r w:rsidRPr="009F23A7">
        <w:rPr>
          <w:spacing w:val="1"/>
          <w:sz w:val="24"/>
          <w:szCs w:val="24"/>
        </w:rPr>
        <w:t xml:space="preserve"> </w:t>
      </w:r>
      <w:r w:rsidRPr="009F23A7">
        <w:rPr>
          <w:sz w:val="24"/>
          <w:szCs w:val="24"/>
        </w:rPr>
        <w:t>sistemi</w:t>
      </w:r>
      <w:r w:rsidRPr="009F23A7">
        <w:rPr>
          <w:spacing w:val="1"/>
          <w:sz w:val="24"/>
          <w:szCs w:val="24"/>
        </w:rPr>
        <w:t xml:space="preserve"> </w:t>
      </w:r>
      <w:r w:rsidRPr="009F23A7">
        <w:rPr>
          <w:sz w:val="24"/>
          <w:szCs w:val="24"/>
        </w:rPr>
        <w:t>gibi</w:t>
      </w:r>
      <w:r w:rsidRPr="009F23A7">
        <w:rPr>
          <w:spacing w:val="1"/>
          <w:sz w:val="24"/>
          <w:szCs w:val="24"/>
        </w:rPr>
        <w:t xml:space="preserve"> </w:t>
      </w:r>
      <w:r w:rsidRPr="009F23A7">
        <w:rPr>
          <w:sz w:val="24"/>
          <w:szCs w:val="24"/>
        </w:rPr>
        <w:t>tüm</w:t>
      </w:r>
      <w:r w:rsidRPr="009F23A7">
        <w:rPr>
          <w:spacing w:val="1"/>
          <w:sz w:val="24"/>
          <w:szCs w:val="24"/>
        </w:rPr>
        <w:t xml:space="preserve"> </w:t>
      </w:r>
      <w:r w:rsidRPr="009F23A7">
        <w:rPr>
          <w:sz w:val="24"/>
          <w:szCs w:val="24"/>
        </w:rPr>
        <w:t>hükümlerde 5510 esas alınır.</w:t>
      </w:r>
    </w:p>
    <w:p w14:paraId="63B709CD" w14:textId="44FD5695" w:rsidR="00280103" w:rsidRPr="009F23A7" w:rsidRDefault="00A835C8">
      <w:pPr>
        <w:pStyle w:val="Balk1"/>
        <w:spacing w:before="280"/>
        <w:jc w:val="both"/>
        <w:rPr>
          <w:sz w:val="24"/>
          <w:szCs w:val="24"/>
        </w:rPr>
      </w:pPr>
      <w:r w:rsidRPr="009F23A7">
        <w:rPr>
          <w:sz w:val="24"/>
          <w:szCs w:val="24"/>
        </w:rPr>
        <w:t>Kadroya (Memurluğa)</w:t>
      </w:r>
      <w:r w:rsidRPr="009F23A7">
        <w:rPr>
          <w:spacing w:val="1"/>
          <w:sz w:val="24"/>
          <w:szCs w:val="24"/>
        </w:rPr>
        <w:t xml:space="preserve"> </w:t>
      </w:r>
      <w:r w:rsidRPr="009F23A7">
        <w:rPr>
          <w:sz w:val="24"/>
          <w:szCs w:val="24"/>
        </w:rPr>
        <w:t>geçenlerin intibak işlemleri;</w:t>
      </w:r>
    </w:p>
    <w:p w14:paraId="45EF6839" w14:textId="44A24D1C" w:rsidR="00D0342B" w:rsidRPr="009F23A7" w:rsidRDefault="00642728">
      <w:pPr>
        <w:pStyle w:val="Balk1"/>
        <w:spacing w:before="280"/>
        <w:jc w:val="both"/>
        <w:rPr>
          <w:sz w:val="24"/>
          <w:szCs w:val="24"/>
        </w:rPr>
      </w:pPr>
      <w:r>
        <w:rPr>
          <w:sz w:val="24"/>
          <w:szCs w:val="24"/>
          <w:highlight w:val="red"/>
        </w:rPr>
        <w:t>1</w:t>
      </w:r>
      <w:r w:rsidR="00D0342B" w:rsidRPr="007938B2">
        <w:rPr>
          <w:sz w:val="24"/>
          <w:szCs w:val="24"/>
          <w:highlight w:val="red"/>
        </w:rPr>
        <w:t>-15/1/2012 tarihine kadar istihdam edilen Personel:</w:t>
      </w:r>
    </w:p>
    <w:p w14:paraId="07E59EC1" w14:textId="25591157" w:rsidR="00A657C2" w:rsidRPr="009F23A7" w:rsidRDefault="00D0342B" w:rsidP="00A657C2">
      <w:pPr>
        <w:pStyle w:val="Balk1"/>
        <w:spacing w:before="280"/>
        <w:jc w:val="both"/>
        <w:rPr>
          <w:b w:val="0"/>
          <w:bCs w:val="0"/>
          <w:sz w:val="24"/>
          <w:szCs w:val="24"/>
        </w:rPr>
      </w:pPr>
      <w:r w:rsidRPr="009F23A7">
        <w:rPr>
          <w:b w:val="0"/>
          <w:bCs w:val="0"/>
          <w:sz w:val="24"/>
          <w:szCs w:val="24"/>
        </w:rPr>
        <w:t>TÜRKİYE BÜYÜK MİLLET MECLİSİ BAŞKANLIĞI İDARİ TEŞKİLATI KANUNU</w:t>
      </w:r>
      <w:r w:rsidR="00A657C2" w:rsidRPr="009F23A7">
        <w:rPr>
          <w:b w:val="0"/>
          <w:bCs w:val="0"/>
          <w:sz w:val="24"/>
          <w:szCs w:val="24"/>
        </w:rPr>
        <w:t xml:space="preserve">’nun GEÇİCİ MADDE 10- (1) TBMM Genel Sekreterliği veya İdari Teşkilatta istihdam edildikleri sürece, TBMM Genel Sekreterliği veya İdari Teşkilat kadro veya pozisyonlarında </w:t>
      </w:r>
      <w:r w:rsidR="00A657C2" w:rsidRPr="009F23A7">
        <w:rPr>
          <w:b w:val="0"/>
          <w:bCs w:val="0"/>
          <w:sz w:val="24"/>
          <w:szCs w:val="24"/>
          <w:highlight w:val="darkCyan"/>
        </w:rPr>
        <w:t>15/1/2012 tarihine kadar istihdam edilen personelin</w:t>
      </w:r>
      <w:r w:rsidR="00A657C2" w:rsidRPr="009F23A7">
        <w:rPr>
          <w:b w:val="0"/>
          <w:bCs w:val="0"/>
          <w:sz w:val="24"/>
          <w:szCs w:val="24"/>
        </w:rPr>
        <w:t xml:space="preserve"> (İçişleri Bakanlığınca tahsis edilen polis kuvvetine mensup personel dâhil), mali ve sosyal hakları hakkında ilgili mevzuatın 2/11/2011 tarihinden önceki hükümleri uygulanır. Bu madde kapsamında bulunanlar açısından, 375 sayılı Kanun Hükmünde Kararnamenin geçici 14 üncü maddesinde uygulanmasına devam olunacağı belirtilen mevzuat hükümleri bu maddede belirtilen mevzuat hükümleridir.</w:t>
      </w:r>
    </w:p>
    <w:p w14:paraId="0D73ADD3" w14:textId="77777777" w:rsidR="00A657C2" w:rsidRPr="009F23A7" w:rsidRDefault="00A657C2" w:rsidP="00A657C2">
      <w:pPr>
        <w:pStyle w:val="Balk1"/>
        <w:spacing w:before="280"/>
        <w:jc w:val="both"/>
        <w:rPr>
          <w:b w:val="0"/>
          <w:bCs w:val="0"/>
          <w:sz w:val="24"/>
          <w:szCs w:val="24"/>
        </w:rPr>
      </w:pPr>
      <w:r w:rsidRPr="009F23A7">
        <w:rPr>
          <w:b w:val="0"/>
          <w:bCs w:val="0"/>
          <w:sz w:val="24"/>
          <w:szCs w:val="24"/>
        </w:rPr>
        <w:t xml:space="preserve"> Denmektedir. </w:t>
      </w:r>
    </w:p>
    <w:p w14:paraId="799651FA" w14:textId="39732E0F" w:rsidR="00D0342B" w:rsidRPr="009F23A7" w:rsidRDefault="00A657C2" w:rsidP="00A657C2">
      <w:pPr>
        <w:pStyle w:val="Balk1"/>
        <w:numPr>
          <w:ilvl w:val="0"/>
          <w:numId w:val="1"/>
        </w:numPr>
        <w:spacing w:before="280"/>
        <w:jc w:val="both"/>
        <w:rPr>
          <w:b w:val="0"/>
          <w:bCs w:val="0"/>
          <w:sz w:val="24"/>
          <w:szCs w:val="24"/>
        </w:rPr>
      </w:pPr>
      <w:bookmarkStart w:id="0" w:name="_Hlk125484841"/>
      <w:r w:rsidRPr="009F23A7">
        <w:rPr>
          <w:b w:val="0"/>
          <w:bCs w:val="0"/>
          <w:sz w:val="24"/>
          <w:szCs w:val="24"/>
        </w:rPr>
        <w:t xml:space="preserve">Bu nedenle bu durumdaki personel </w:t>
      </w:r>
      <w:r w:rsidRPr="00112E3E">
        <w:rPr>
          <w:b w:val="0"/>
          <w:bCs w:val="0"/>
          <w:color w:val="95B3D7" w:themeColor="accent1" w:themeTint="99"/>
          <w:sz w:val="24"/>
          <w:szCs w:val="24"/>
          <w:highlight w:val="blue"/>
        </w:rPr>
        <w:t>657 4 A istisnai devlet</w:t>
      </w:r>
      <w:r w:rsidRPr="00112E3E">
        <w:rPr>
          <w:b w:val="0"/>
          <w:bCs w:val="0"/>
          <w:color w:val="95B3D7" w:themeColor="accent1" w:themeTint="99"/>
          <w:sz w:val="24"/>
          <w:szCs w:val="24"/>
        </w:rPr>
        <w:t xml:space="preserve"> </w:t>
      </w:r>
      <w:r w:rsidRPr="009F23A7">
        <w:rPr>
          <w:b w:val="0"/>
          <w:bCs w:val="0"/>
          <w:sz w:val="24"/>
          <w:szCs w:val="24"/>
        </w:rPr>
        <w:t xml:space="preserve">memuru kadrolarına atanacaktır. </w:t>
      </w:r>
    </w:p>
    <w:p w14:paraId="12BAC8B3" w14:textId="5983072A" w:rsidR="00A657C2" w:rsidRPr="009F23A7" w:rsidRDefault="00A657C2" w:rsidP="00A657C2">
      <w:pPr>
        <w:pStyle w:val="Balk1"/>
        <w:numPr>
          <w:ilvl w:val="0"/>
          <w:numId w:val="1"/>
        </w:numPr>
        <w:spacing w:before="280"/>
        <w:jc w:val="both"/>
        <w:rPr>
          <w:b w:val="0"/>
          <w:bCs w:val="0"/>
          <w:sz w:val="24"/>
          <w:szCs w:val="24"/>
        </w:rPr>
      </w:pPr>
      <w:r w:rsidRPr="009F23A7">
        <w:rPr>
          <w:b w:val="0"/>
          <w:bCs w:val="0"/>
          <w:sz w:val="24"/>
          <w:szCs w:val="24"/>
        </w:rPr>
        <w:t>Geçmiş hizmet yıllarının intibakında sadece THS (Teknik Hizmet Sınıfı) kadrolarında bulunan personelin hizmetleri aşağıda belirtilen madde gereğince intibaklarında sayılacaktır:</w:t>
      </w:r>
    </w:p>
    <w:p w14:paraId="12B6B5F2" w14:textId="03868041" w:rsidR="00A657C2" w:rsidRPr="009F23A7" w:rsidRDefault="00A657C2" w:rsidP="00A657C2">
      <w:pPr>
        <w:pStyle w:val="Balk1"/>
        <w:spacing w:before="280"/>
        <w:ind w:left="476"/>
        <w:jc w:val="both"/>
        <w:rPr>
          <w:b w:val="0"/>
          <w:bCs w:val="0"/>
          <w:sz w:val="24"/>
          <w:szCs w:val="24"/>
        </w:rPr>
      </w:pPr>
      <w:r w:rsidRPr="009F23A7">
        <w:rPr>
          <w:b w:val="0"/>
          <w:bCs w:val="0"/>
          <w:sz w:val="24"/>
          <w:szCs w:val="24"/>
        </w:rPr>
        <w:lastRenderedPageBreak/>
        <w:t xml:space="preserve">657 sayılı Devlet Memurları Kanununun 36 ncı maddesinin Ortak Hükümler Bölümünün C/1 maddesinde; "Teknik hizmetler sınıfına girenlerden memurluğa girmeden önce yurt içinde veya yurt dışında mesleklerini serbest olarak veya resmi veya özel müesseselerde ifa edenlerle memuriyetten ayrıldıktan sonra bu işlerde çalışarak yeniden memuriyete girmek isteyenlerin </w:t>
      </w:r>
      <w:r w:rsidRPr="009F23A7">
        <w:rPr>
          <w:b w:val="0"/>
          <w:bCs w:val="0"/>
          <w:sz w:val="24"/>
          <w:szCs w:val="24"/>
          <w:highlight w:val="darkCyan"/>
        </w:rPr>
        <w:t>teknik hizmetlerde geçen süresinden bu kanun ve bu kanunun 87 nci maddesinde sözü edilen kurumlarda geçen sürenin tamamı ve geri kalan sürenin 3/4 ü toplamı memuriyette geçmiş sayılarak bu süreler her yılı bir kademe ilerlemesi ve her üç yıl için bir derece yükselmesi verilmek suretiyle değerlendirilir.</w:t>
      </w:r>
      <w:r w:rsidRPr="009F23A7">
        <w:rPr>
          <w:b w:val="0"/>
          <w:bCs w:val="0"/>
          <w:sz w:val="24"/>
          <w:szCs w:val="24"/>
        </w:rPr>
        <w:t>" Hükmü, C/2 maddesinde de; sağlık hizmetleri ve yardımcı sağlık hizmetleri sınıfına girenlerden memurluğa girmeden önce yurt içinde veya yurt dışında mesleklerini serbest olarak veya resmi veya özel kurumlarda yapanlarla, memurluktan ayrıldıktan sonra bu işlerde çalışarak yeniden memurluğa girmek isteyenlerin sağlık hizmetlerinde geçen süresinden, bu kanun ve bu kanunun 87 nci maddesinde sözü edilen kurumlarda geçen süreleri ile 196 ncı maddede belirtilen şekilde tespit edilecek mahrumiyet bölgelerinde en az 3 yıl çalışanların veya çalışacak olanların sürelerinin tamamı ve geri kalan sürelerinin 3/4 ü toplamı memurlukta geçmiş sayılarak bu sürelerin her yılı için bir kademe ilerlemesi ve her üç yılı için bir derece yükselmesi verilmek suretiyle değerlendirilir." hükmü yer almaktadır.</w:t>
      </w:r>
    </w:p>
    <w:p w14:paraId="03E992B0" w14:textId="6F1659BB" w:rsidR="009F23A7" w:rsidRPr="009F23A7" w:rsidRDefault="009F23A7" w:rsidP="009F23A7">
      <w:pPr>
        <w:pStyle w:val="Balk1"/>
        <w:numPr>
          <w:ilvl w:val="0"/>
          <w:numId w:val="1"/>
        </w:numPr>
        <w:spacing w:before="280"/>
        <w:jc w:val="both"/>
        <w:rPr>
          <w:b w:val="0"/>
          <w:bCs w:val="0"/>
          <w:sz w:val="24"/>
          <w:szCs w:val="24"/>
        </w:rPr>
      </w:pPr>
      <w:r w:rsidRPr="009F23A7">
        <w:rPr>
          <w:b w:val="0"/>
          <w:bCs w:val="0"/>
          <w:sz w:val="24"/>
          <w:szCs w:val="24"/>
        </w:rPr>
        <w:t xml:space="preserve">Geçmiş hizmet yıllarının intibakında </w:t>
      </w:r>
      <w:r w:rsidRPr="009F23A7">
        <w:rPr>
          <w:b w:val="0"/>
          <w:bCs w:val="0"/>
          <w:sz w:val="24"/>
          <w:szCs w:val="24"/>
          <w:highlight w:val="darkCyan"/>
        </w:rPr>
        <w:t>GİH(Genel İdari Hizmet Sınıfı) ve YHS (Yardımcı Hizmetler Sınıfı) kadrolarında bulunan personelin ise sadece 657 4 B olarak çalıştığı süreler</w:t>
      </w:r>
      <w:r w:rsidRPr="009F23A7">
        <w:rPr>
          <w:b w:val="0"/>
          <w:bCs w:val="0"/>
          <w:sz w:val="24"/>
          <w:szCs w:val="24"/>
        </w:rPr>
        <w:t xml:space="preserve">  intibaklarında sayılacaktır:</w:t>
      </w:r>
    </w:p>
    <w:p w14:paraId="00C6BDC1" w14:textId="77777777" w:rsidR="00A657C2" w:rsidRPr="009F23A7" w:rsidRDefault="00A657C2" w:rsidP="00A657C2">
      <w:pPr>
        <w:pStyle w:val="Balk1"/>
        <w:spacing w:before="280"/>
        <w:jc w:val="both"/>
        <w:rPr>
          <w:b w:val="0"/>
          <w:bCs w:val="0"/>
          <w:sz w:val="24"/>
          <w:szCs w:val="24"/>
        </w:rPr>
      </w:pPr>
    </w:p>
    <w:bookmarkEnd w:id="0"/>
    <w:p w14:paraId="3B7B6292" w14:textId="30B7473D" w:rsidR="00D0342B" w:rsidRPr="009F23A7" w:rsidRDefault="00642728" w:rsidP="00D0342B">
      <w:pPr>
        <w:pStyle w:val="Balk1"/>
        <w:spacing w:before="280"/>
        <w:jc w:val="both"/>
        <w:rPr>
          <w:sz w:val="24"/>
          <w:szCs w:val="24"/>
        </w:rPr>
      </w:pPr>
      <w:r>
        <w:rPr>
          <w:sz w:val="24"/>
          <w:szCs w:val="24"/>
          <w:highlight w:val="red"/>
        </w:rPr>
        <w:t>2</w:t>
      </w:r>
      <w:r w:rsidR="00D0342B" w:rsidRPr="007938B2">
        <w:rPr>
          <w:sz w:val="24"/>
          <w:szCs w:val="24"/>
          <w:highlight w:val="red"/>
        </w:rPr>
        <w:t>-15/1/2012 tarihinden sonra istihdam edilen Personel:</w:t>
      </w:r>
    </w:p>
    <w:p w14:paraId="2F0990B0" w14:textId="05C61F7C" w:rsidR="009F23A7" w:rsidRDefault="009F23A7" w:rsidP="009F23A7">
      <w:pPr>
        <w:pStyle w:val="Balk1"/>
        <w:numPr>
          <w:ilvl w:val="0"/>
          <w:numId w:val="2"/>
        </w:numPr>
        <w:spacing w:before="280"/>
        <w:jc w:val="both"/>
        <w:rPr>
          <w:b w:val="0"/>
          <w:bCs w:val="0"/>
          <w:sz w:val="24"/>
          <w:szCs w:val="24"/>
        </w:rPr>
      </w:pPr>
      <w:r>
        <w:rPr>
          <w:b w:val="0"/>
          <w:bCs w:val="0"/>
          <w:sz w:val="24"/>
          <w:szCs w:val="24"/>
        </w:rPr>
        <w:t>B</w:t>
      </w:r>
      <w:r w:rsidRPr="009F23A7">
        <w:rPr>
          <w:b w:val="0"/>
          <w:bCs w:val="0"/>
          <w:sz w:val="24"/>
          <w:szCs w:val="24"/>
        </w:rPr>
        <w:t xml:space="preserve">u durumdaki personel </w:t>
      </w:r>
      <w:r w:rsidRPr="007938B2">
        <w:rPr>
          <w:b w:val="0"/>
          <w:bCs w:val="0"/>
          <w:sz w:val="24"/>
          <w:szCs w:val="24"/>
          <w:highlight w:val="blue"/>
        </w:rPr>
        <w:t>666 Sayılı KHK Mali Haklarına sahip devlet memuru</w:t>
      </w:r>
      <w:r w:rsidRPr="009F23A7">
        <w:rPr>
          <w:b w:val="0"/>
          <w:bCs w:val="0"/>
          <w:sz w:val="24"/>
          <w:szCs w:val="24"/>
        </w:rPr>
        <w:t xml:space="preserve"> kadrolarına atanacaktır.</w:t>
      </w:r>
    </w:p>
    <w:p w14:paraId="6E16C702" w14:textId="77777777" w:rsidR="009F23A7" w:rsidRPr="009F23A7" w:rsidRDefault="009F23A7" w:rsidP="009F23A7">
      <w:pPr>
        <w:pStyle w:val="Balk1"/>
        <w:numPr>
          <w:ilvl w:val="0"/>
          <w:numId w:val="2"/>
        </w:numPr>
        <w:spacing w:before="280"/>
        <w:jc w:val="both"/>
        <w:rPr>
          <w:b w:val="0"/>
          <w:bCs w:val="0"/>
          <w:sz w:val="24"/>
          <w:szCs w:val="24"/>
        </w:rPr>
      </w:pPr>
      <w:r w:rsidRPr="009F23A7">
        <w:rPr>
          <w:b w:val="0"/>
          <w:bCs w:val="0"/>
          <w:sz w:val="24"/>
          <w:szCs w:val="24"/>
        </w:rPr>
        <w:t xml:space="preserve">Geçmiş hizmet yıllarının intibakında sadece </w:t>
      </w:r>
      <w:r w:rsidRPr="000D593E">
        <w:rPr>
          <w:b w:val="0"/>
          <w:bCs w:val="0"/>
          <w:sz w:val="24"/>
          <w:szCs w:val="24"/>
          <w:highlight w:val="darkCyan"/>
        </w:rPr>
        <w:t>THS (Teknik Hizmet Sınıfı) kadrolarında bulunan personelin hizmetleri aşağıda belirtilen madde gereğince intibaklarında sayılacaktır</w:t>
      </w:r>
      <w:r w:rsidRPr="009F23A7">
        <w:rPr>
          <w:b w:val="0"/>
          <w:bCs w:val="0"/>
          <w:sz w:val="24"/>
          <w:szCs w:val="24"/>
        </w:rPr>
        <w:t>:</w:t>
      </w:r>
    </w:p>
    <w:p w14:paraId="7ADD9647" w14:textId="77777777" w:rsidR="009F23A7" w:rsidRPr="009F23A7" w:rsidRDefault="009F23A7" w:rsidP="009F23A7">
      <w:pPr>
        <w:pStyle w:val="Balk1"/>
        <w:spacing w:before="280"/>
        <w:ind w:left="476"/>
        <w:jc w:val="both"/>
        <w:rPr>
          <w:b w:val="0"/>
          <w:bCs w:val="0"/>
          <w:sz w:val="24"/>
          <w:szCs w:val="24"/>
        </w:rPr>
      </w:pPr>
      <w:r w:rsidRPr="009F23A7">
        <w:rPr>
          <w:b w:val="0"/>
          <w:bCs w:val="0"/>
          <w:sz w:val="24"/>
          <w:szCs w:val="24"/>
        </w:rPr>
        <w:t xml:space="preserve">657 sayılı Devlet Memurları Kanununun 36 ncı maddesinin Ortak Hükümler Bölümünün C/1 maddesinde; "Teknik hizmetler sınıfına girenlerden memurluğa girmeden önce yurt içinde veya yurt dışında mesleklerini serbest olarak veya resmi veya özel müesseselerde ifa edenlerle memuriyetten ayrıldıktan sonra bu işlerde çalışarak yeniden memuriyete girmek isteyenlerin </w:t>
      </w:r>
      <w:r w:rsidRPr="009F23A7">
        <w:rPr>
          <w:b w:val="0"/>
          <w:bCs w:val="0"/>
          <w:sz w:val="24"/>
          <w:szCs w:val="24"/>
          <w:highlight w:val="darkCyan"/>
        </w:rPr>
        <w:t>teknik hizmetlerde geçen süresinden bu kanun ve bu kanunun 87 nci maddesinde sözü edilen kurumlarda geçen sürenin tamamı ve geri kalan sürenin 3/4 ü toplamı memuriyette geçmiş sayılarak bu süreler her yılı bir kademe ilerlemesi ve her üç yıl için bir derece yükselmesi verilmek suretiyle değerlendirilir.</w:t>
      </w:r>
      <w:r w:rsidRPr="009F23A7">
        <w:rPr>
          <w:b w:val="0"/>
          <w:bCs w:val="0"/>
          <w:sz w:val="24"/>
          <w:szCs w:val="24"/>
        </w:rPr>
        <w:t>" Hükmü, C/2 maddesinde de; sağlık hizmetleri ve yardımcı sağlık hizmetleri sınıfına girenlerden memurluğa girmeden önce yurt içinde veya yurt dışında mesleklerini serbest olarak veya resmi veya özel kurumlarda yapanlarla, memurluktan ayrıldıktan sonra bu işlerde çalışarak yeniden memurluğa girmek isteyenlerin sağlık hizmetlerinde geçen süresinden, bu kanun ve bu kanunun 87 nci maddesinde sözü edilen kurumlarda geçen süreleri ile 196 ncı maddede belirtilen şekilde tespit edilecek mahrumiyet bölgelerinde en az 3 yıl çalışanların veya çalışacak olanların sürelerinin tamamı ve geri kalan sürelerinin 3/4 ü toplamı memurlukta geçmiş sayılarak bu sürelerin her yılı için bir kademe ilerlemesi ve her üç yılı için bir derece yükselmesi verilmek suretiyle değerlendirilir." hükmü yer almaktadır.</w:t>
      </w:r>
    </w:p>
    <w:p w14:paraId="21DB1A0E" w14:textId="77777777" w:rsidR="009F23A7" w:rsidRPr="009F23A7" w:rsidRDefault="009F23A7" w:rsidP="009F23A7">
      <w:pPr>
        <w:pStyle w:val="Balk1"/>
        <w:numPr>
          <w:ilvl w:val="0"/>
          <w:numId w:val="2"/>
        </w:numPr>
        <w:spacing w:before="280"/>
        <w:jc w:val="both"/>
        <w:rPr>
          <w:b w:val="0"/>
          <w:bCs w:val="0"/>
          <w:sz w:val="24"/>
          <w:szCs w:val="24"/>
        </w:rPr>
      </w:pPr>
      <w:r w:rsidRPr="009F23A7">
        <w:rPr>
          <w:b w:val="0"/>
          <w:bCs w:val="0"/>
          <w:sz w:val="24"/>
          <w:szCs w:val="24"/>
        </w:rPr>
        <w:t xml:space="preserve">Geçmiş hizmet yıllarının intibakında </w:t>
      </w:r>
      <w:r w:rsidRPr="009F23A7">
        <w:rPr>
          <w:b w:val="0"/>
          <w:bCs w:val="0"/>
          <w:sz w:val="24"/>
          <w:szCs w:val="24"/>
          <w:highlight w:val="darkCyan"/>
        </w:rPr>
        <w:t>GİH(Genel İdari Hizmet Sınıfı) ve YHS (Yardımcı Hizmetler Sınıfı) kadrolarında bulunan personelin ise sadece 657 4 B olarak çalıştığı süreler</w:t>
      </w:r>
      <w:r w:rsidRPr="009F23A7">
        <w:rPr>
          <w:b w:val="0"/>
          <w:bCs w:val="0"/>
          <w:sz w:val="24"/>
          <w:szCs w:val="24"/>
        </w:rPr>
        <w:t xml:space="preserve">  intibaklarında sayılacaktır:</w:t>
      </w:r>
    </w:p>
    <w:p w14:paraId="6D835317" w14:textId="77777777" w:rsidR="009F23A7" w:rsidRPr="009F23A7" w:rsidRDefault="009F23A7" w:rsidP="009F23A7">
      <w:pPr>
        <w:pStyle w:val="Balk1"/>
        <w:spacing w:before="280"/>
        <w:jc w:val="both"/>
        <w:rPr>
          <w:b w:val="0"/>
          <w:bCs w:val="0"/>
          <w:sz w:val="24"/>
          <w:szCs w:val="24"/>
        </w:rPr>
      </w:pPr>
    </w:p>
    <w:tbl>
      <w:tblPr>
        <w:tblW w:w="5580" w:type="dxa"/>
        <w:tblCellMar>
          <w:left w:w="70" w:type="dxa"/>
          <w:right w:w="70" w:type="dxa"/>
        </w:tblCellMar>
        <w:tblLook w:val="04A0" w:firstRow="1" w:lastRow="0" w:firstColumn="1" w:lastColumn="0" w:noHBand="0" w:noVBand="1"/>
      </w:tblPr>
      <w:tblGrid>
        <w:gridCol w:w="755"/>
        <w:gridCol w:w="4825"/>
      </w:tblGrid>
      <w:tr w:rsidR="00892215" w:rsidRPr="00892215" w14:paraId="0B5680CC" w14:textId="77777777" w:rsidTr="00892215">
        <w:trPr>
          <w:trHeight w:val="624"/>
        </w:trPr>
        <w:tc>
          <w:tcPr>
            <w:tcW w:w="55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9726" w14:textId="77777777" w:rsidR="00892215" w:rsidRPr="00892215" w:rsidRDefault="00892215" w:rsidP="00892215">
            <w:pPr>
              <w:widowControl/>
              <w:autoSpaceDE/>
              <w:autoSpaceDN/>
              <w:jc w:val="center"/>
              <w:rPr>
                <w:rFonts w:ascii="Calibri" w:hAnsi="Calibri" w:cs="Calibri"/>
                <w:b/>
                <w:bCs/>
                <w:color w:val="000000"/>
                <w:lang w:eastAsia="tr-TR"/>
              </w:rPr>
            </w:pPr>
            <w:r w:rsidRPr="00892215">
              <w:rPr>
                <w:rFonts w:ascii="Calibri" w:hAnsi="Calibri" w:cs="Calibri"/>
                <w:b/>
                <w:bCs/>
                <w:color w:val="000000"/>
                <w:lang w:eastAsia="tr-TR"/>
              </w:rPr>
              <w:lastRenderedPageBreak/>
              <w:t>TÜRKİYE BÜYÜK MİLLET MECLİSİ BAŞKANLIĞI İDARİ TEŞKİLATI TEŞKİLATI MERKEZ İHDAS EDİLEN KADROLAR</w:t>
            </w:r>
          </w:p>
        </w:tc>
      </w:tr>
      <w:tr w:rsidR="00892215" w:rsidRPr="00892215" w14:paraId="64167B9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097CC7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w:t>
            </w:r>
          </w:p>
        </w:tc>
        <w:tc>
          <w:tcPr>
            <w:tcW w:w="4825" w:type="dxa"/>
            <w:tcBorders>
              <w:top w:val="nil"/>
              <w:left w:val="nil"/>
              <w:bottom w:val="single" w:sz="4" w:space="0" w:color="auto"/>
              <w:right w:val="single" w:sz="4" w:space="0" w:color="auto"/>
            </w:tcBorders>
            <w:shd w:val="clear" w:color="auto" w:fill="auto"/>
            <w:noWrap/>
            <w:vAlign w:val="bottom"/>
            <w:hideMark/>
          </w:tcPr>
          <w:p w14:paraId="2A8C514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w:t>
            </w:r>
          </w:p>
        </w:tc>
      </w:tr>
      <w:tr w:rsidR="00892215" w:rsidRPr="00892215" w14:paraId="15AC144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D901A2F" w14:textId="77777777" w:rsidR="00892215" w:rsidRPr="00892215" w:rsidRDefault="00892215" w:rsidP="00892215">
            <w:pPr>
              <w:widowControl/>
              <w:autoSpaceDE/>
              <w:autoSpaceDN/>
              <w:rPr>
                <w:rFonts w:ascii="Calibri" w:hAnsi="Calibri" w:cs="Calibri"/>
                <w:b/>
                <w:bCs/>
                <w:color w:val="000000"/>
                <w:lang w:eastAsia="tr-TR"/>
              </w:rPr>
            </w:pPr>
            <w:r w:rsidRPr="00892215">
              <w:rPr>
                <w:rFonts w:ascii="Calibri" w:hAnsi="Calibri" w:cs="Calibri"/>
                <w:b/>
                <w:bCs/>
                <w:color w:val="000000"/>
                <w:lang w:eastAsia="tr-TR"/>
              </w:rPr>
              <w:t xml:space="preserve">SINIF </w:t>
            </w:r>
          </w:p>
        </w:tc>
        <w:tc>
          <w:tcPr>
            <w:tcW w:w="4825" w:type="dxa"/>
            <w:tcBorders>
              <w:top w:val="nil"/>
              <w:left w:val="nil"/>
              <w:bottom w:val="single" w:sz="4" w:space="0" w:color="auto"/>
              <w:right w:val="single" w:sz="4" w:space="0" w:color="auto"/>
            </w:tcBorders>
            <w:shd w:val="clear" w:color="auto" w:fill="auto"/>
            <w:noWrap/>
            <w:vAlign w:val="bottom"/>
            <w:hideMark/>
          </w:tcPr>
          <w:p w14:paraId="2C495E1C" w14:textId="77777777" w:rsidR="00892215" w:rsidRPr="00892215" w:rsidRDefault="00892215" w:rsidP="00892215">
            <w:pPr>
              <w:widowControl/>
              <w:autoSpaceDE/>
              <w:autoSpaceDN/>
              <w:rPr>
                <w:rFonts w:ascii="Calibri" w:hAnsi="Calibri" w:cs="Calibri"/>
                <w:b/>
                <w:bCs/>
                <w:color w:val="000000"/>
                <w:lang w:eastAsia="tr-TR"/>
              </w:rPr>
            </w:pPr>
            <w:r w:rsidRPr="00892215">
              <w:rPr>
                <w:rFonts w:ascii="Calibri" w:hAnsi="Calibri" w:cs="Calibri"/>
                <w:b/>
                <w:bCs/>
                <w:color w:val="000000"/>
                <w:lang w:eastAsia="tr-TR"/>
              </w:rPr>
              <w:t xml:space="preserve">UNVAN   </w:t>
            </w:r>
          </w:p>
        </w:tc>
      </w:tr>
      <w:tr w:rsidR="00892215" w:rsidRPr="00892215" w14:paraId="08BD2D2A"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592421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6FED1A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Genel Sekreter  </w:t>
            </w:r>
          </w:p>
        </w:tc>
      </w:tr>
      <w:tr w:rsidR="00892215" w:rsidRPr="00892215" w14:paraId="32A75D38"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C7A5AA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CF4B3E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Genel Sekreter Yardımcısı   </w:t>
            </w:r>
          </w:p>
        </w:tc>
      </w:tr>
      <w:tr w:rsidR="00892215" w:rsidRPr="00892215" w14:paraId="38696F67"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9B00A2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183629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TBMM Başkan Başmüşaviri  </w:t>
            </w:r>
          </w:p>
        </w:tc>
      </w:tr>
      <w:tr w:rsidR="00892215" w:rsidRPr="00892215" w14:paraId="4B8593C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FE39FA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GİH</w:t>
            </w:r>
          </w:p>
        </w:tc>
        <w:tc>
          <w:tcPr>
            <w:tcW w:w="4825" w:type="dxa"/>
            <w:tcBorders>
              <w:top w:val="nil"/>
              <w:left w:val="nil"/>
              <w:bottom w:val="single" w:sz="4" w:space="0" w:color="auto"/>
              <w:right w:val="single" w:sz="4" w:space="0" w:color="auto"/>
            </w:tcBorders>
            <w:shd w:val="clear" w:color="auto" w:fill="auto"/>
            <w:noWrap/>
            <w:vAlign w:val="bottom"/>
            <w:hideMark/>
          </w:tcPr>
          <w:p w14:paraId="1A6FBBD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Başkan   </w:t>
            </w:r>
          </w:p>
        </w:tc>
      </w:tr>
      <w:tr w:rsidR="00892215" w:rsidRPr="00892215" w14:paraId="5AA9D8E5"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E82F20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608B4A2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TBMM Başkan Müşaviri  </w:t>
            </w:r>
          </w:p>
        </w:tc>
      </w:tr>
      <w:tr w:rsidR="00892215" w:rsidRPr="00892215" w14:paraId="414E1ED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0F2B1A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995C25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Başkan Yardımcısı   </w:t>
            </w:r>
          </w:p>
        </w:tc>
      </w:tr>
      <w:tr w:rsidR="00892215" w:rsidRPr="00892215" w14:paraId="2B0BBA5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D01C24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7787AD2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Özel Kalem Müdürü  </w:t>
            </w:r>
          </w:p>
        </w:tc>
      </w:tr>
      <w:tr w:rsidR="00892215" w:rsidRPr="00892215" w14:paraId="299C217B"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BF791F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63A770B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Özel Kalem Müdür Yardımcısı  </w:t>
            </w:r>
          </w:p>
        </w:tc>
      </w:tr>
      <w:tr w:rsidR="00892215" w:rsidRPr="00892215" w14:paraId="47F38FF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5BD2EF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5BFBE4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Hukuk Müşaviri   </w:t>
            </w:r>
          </w:p>
        </w:tc>
      </w:tr>
      <w:tr w:rsidR="00892215" w:rsidRPr="00892215" w14:paraId="337B0F39"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5E7FA2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0F75C10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Yasama Uzmanı</w:t>
            </w:r>
          </w:p>
        </w:tc>
      </w:tr>
      <w:tr w:rsidR="00892215" w:rsidRPr="00892215" w14:paraId="5D185C8D"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303C3D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127CE98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Müşavir</w:t>
            </w:r>
          </w:p>
        </w:tc>
      </w:tr>
      <w:tr w:rsidR="00892215" w:rsidRPr="00892215" w14:paraId="764E9538"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AA36C0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A7359F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İç Denetçi   </w:t>
            </w:r>
          </w:p>
        </w:tc>
      </w:tr>
      <w:tr w:rsidR="00892215" w:rsidRPr="00892215" w14:paraId="7D951E6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FBF6C4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DAA694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Sivil Savunma Uzmanı   </w:t>
            </w:r>
          </w:p>
        </w:tc>
      </w:tr>
      <w:tr w:rsidR="00892215" w:rsidRPr="00892215" w14:paraId="178BE2C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CBB76C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1EC8C720"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Mali Hizmetler Uzmanı</w:t>
            </w:r>
          </w:p>
        </w:tc>
      </w:tr>
      <w:tr w:rsidR="00892215" w:rsidRPr="00892215" w14:paraId="0A4D90F9"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C86CE9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0AAF8352"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Stenograf</w:t>
            </w:r>
          </w:p>
        </w:tc>
      </w:tr>
      <w:tr w:rsidR="00892215" w:rsidRPr="00892215" w14:paraId="7874780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CBF4C10"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1D5F71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Yasama Uzman Yardımcısı</w:t>
            </w:r>
          </w:p>
        </w:tc>
      </w:tr>
      <w:tr w:rsidR="00892215" w:rsidRPr="00892215" w14:paraId="45A39BF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72CB1F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78B4A82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Stenograf Yardımcısı  </w:t>
            </w:r>
          </w:p>
        </w:tc>
      </w:tr>
      <w:tr w:rsidR="00892215" w:rsidRPr="00892215" w14:paraId="355AA01D"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0A3046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78ECF407"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Şef</w:t>
            </w:r>
          </w:p>
        </w:tc>
      </w:tr>
      <w:tr w:rsidR="00892215" w:rsidRPr="00892215" w14:paraId="6E8DC43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0BD3DD7"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6FA61F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Köşk ve Kasır Amiri  </w:t>
            </w:r>
          </w:p>
        </w:tc>
      </w:tr>
      <w:tr w:rsidR="00892215" w:rsidRPr="00892215" w14:paraId="24F1DB42"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FACFFE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AE2AC1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Garaj Amiri  </w:t>
            </w:r>
          </w:p>
        </w:tc>
      </w:tr>
      <w:tr w:rsidR="00892215" w:rsidRPr="00892215" w14:paraId="4FD04CEE"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D753D1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45B51AC2"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Yangın Söndürme Amiri  </w:t>
            </w:r>
          </w:p>
        </w:tc>
      </w:tr>
      <w:tr w:rsidR="00892215" w:rsidRPr="00892215" w14:paraId="3A88AC2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524391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9AF70D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Başmusahhih  </w:t>
            </w:r>
          </w:p>
        </w:tc>
      </w:tr>
      <w:tr w:rsidR="00892215" w:rsidRPr="00892215" w14:paraId="4514EA52"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840B83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5E81FB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Koruma Amiri   </w:t>
            </w:r>
          </w:p>
        </w:tc>
      </w:tr>
      <w:tr w:rsidR="00892215" w:rsidRPr="00892215" w14:paraId="32E62BE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E6E32E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74A32C4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Koruma Amir Yardımcısı   </w:t>
            </w:r>
          </w:p>
        </w:tc>
      </w:tr>
      <w:tr w:rsidR="00892215" w:rsidRPr="00892215" w14:paraId="3CA61D47"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33033C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B3F7632"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Müze Araştırmacısı   </w:t>
            </w:r>
          </w:p>
        </w:tc>
      </w:tr>
      <w:tr w:rsidR="00892215" w:rsidRPr="00892215" w14:paraId="2E10AEB5"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BBE00B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32E30BD"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Rehber   </w:t>
            </w:r>
          </w:p>
        </w:tc>
      </w:tr>
      <w:tr w:rsidR="00892215" w:rsidRPr="00892215" w14:paraId="55B46B5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10B2CB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4C070C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Tercüman   </w:t>
            </w:r>
          </w:p>
        </w:tc>
      </w:tr>
      <w:tr w:rsidR="00892215" w:rsidRPr="00892215" w14:paraId="4DCCB647"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58801D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4DBC59C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Kalemkâr  </w:t>
            </w:r>
          </w:p>
        </w:tc>
      </w:tr>
      <w:tr w:rsidR="00892215" w:rsidRPr="00892215" w14:paraId="2C49D6B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179A83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733751C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Kalfa   </w:t>
            </w:r>
          </w:p>
        </w:tc>
      </w:tr>
      <w:tr w:rsidR="00892215" w:rsidRPr="00892215" w14:paraId="24BA5428"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7BE77E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10AC1D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Spiker   </w:t>
            </w:r>
          </w:p>
        </w:tc>
      </w:tr>
      <w:tr w:rsidR="00892215" w:rsidRPr="00892215" w14:paraId="35856640"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B3B453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4BDB422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Memur   </w:t>
            </w:r>
          </w:p>
        </w:tc>
      </w:tr>
      <w:tr w:rsidR="00892215" w:rsidRPr="00892215" w14:paraId="2F497ADD"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9B072CD"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6130FC3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Musahhih   </w:t>
            </w:r>
          </w:p>
        </w:tc>
      </w:tr>
      <w:tr w:rsidR="00892215" w:rsidRPr="00892215" w14:paraId="5A35A4A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0FB4DC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3E458F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Veri Hazırlama ve Kontrol İşletmeni  </w:t>
            </w:r>
          </w:p>
        </w:tc>
      </w:tr>
      <w:tr w:rsidR="00892215" w:rsidRPr="00892215" w14:paraId="1DC1E30C"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6FA082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117EBE7"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Ses Kayıt Memuru   </w:t>
            </w:r>
          </w:p>
        </w:tc>
      </w:tr>
      <w:tr w:rsidR="00892215" w:rsidRPr="00892215" w14:paraId="11875EA5"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2300CF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786D3B4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Koruma Memuru  </w:t>
            </w:r>
          </w:p>
        </w:tc>
      </w:tr>
      <w:tr w:rsidR="00892215" w:rsidRPr="00892215" w14:paraId="1653BA8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146A99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EE51B4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Sistem Operatörü  </w:t>
            </w:r>
          </w:p>
        </w:tc>
      </w:tr>
      <w:tr w:rsidR="00892215" w:rsidRPr="00892215" w14:paraId="43EC5F5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52770B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751BBB4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Kameraman   </w:t>
            </w:r>
          </w:p>
        </w:tc>
      </w:tr>
      <w:tr w:rsidR="00892215" w:rsidRPr="00892215" w14:paraId="14F94AA9"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E138B90"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EDDFB2A"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Resim Kayıt Elemanı  </w:t>
            </w:r>
          </w:p>
        </w:tc>
      </w:tr>
      <w:tr w:rsidR="00892215" w:rsidRPr="00892215" w14:paraId="65CAEE8A"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AB1E50D"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5ACEB47"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Sesçi   </w:t>
            </w:r>
          </w:p>
        </w:tc>
      </w:tr>
      <w:tr w:rsidR="00892215" w:rsidRPr="00892215" w14:paraId="5546FB39"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52E059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419A3DF0"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Görsel Tasarımcı  </w:t>
            </w:r>
          </w:p>
        </w:tc>
      </w:tr>
      <w:tr w:rsidR="00892215" w:rsidRPr="00892215" w14:paraId="106F98FC"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F20AE2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43C5A59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Fotoğrafçı   </w:t>
            </w:r>
          </w:p>
        </w:tc>
      </w:tr>
      <w:tr w:rsidR="00892215" w:rsidRPr="00892215" w14:paraId="55D6256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44CB552"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DD4BFFD"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Alt Yazıcı 4 1 1</w:t>
            </w:r>
          </w:p>
        </w:tc>
      </w:tr>
      <w:tr w:rsidR="00892215" w:rsidRPr="00892215" w14:paraId="068459B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365A7C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DE1479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Telefon Operatörü</w:t>
            </w:r>
          </w:p>
        </w:tc>
      </w:tr>
      <w:tr w:rsidR="00892215" w:rsidRPr="00892215" w14:paraId="07834E38"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E720CC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1862207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Elektronik Dizgi Operatörü</w:t>
            </w:r>
          </w:p>
        </w:tc>
      </w:tr>
      <w:tr w:rsidR="00892215" w:rsidRPr="00892215" w14:paraId="337CDFD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35C728A"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1CA2FAD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Ofsetçi</w:t>
            </w:r>
          </w:p>
        </w:tc>
      </w:tr>
      <w:tr w:rsidR="00892215" w:rsidRPr="00892215" w14:paraId="327A4F87"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8A52D7A"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3CE756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Cilt Ustası  </w:t>
            </w:r>
          </w:p>
        </w:tc>
      </w:tr>
      <w:tr w:rsidR="00892215" w:rsidRPr="00892215" w14:paraId="72B392C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949AB7D"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lastRenderedPageBreak/>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A448BCA"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Ciltçi  </w:t>
            </w:r>
          </w:p>
        </w:tc>
      </w:tr>
      <w:tr w:rsidR="00892215" w:rsidRPr="00892215" w14:paraId="03ADCBA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E11F62A"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421D936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Ustabaşı   </w:t>
            </w:r>
          </w:p>
        </w:tc>
      </w:tr>
      <w:tr w:rsidR="00892215" w:rsidRPr="00892215" w14:paraId="6A0F1BC0"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D69FC8A"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60A092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Usta  </w:t>
            </w:r>
          </w:p>
        </w:tc>
      </w:tr>
      <w:tr w:rsidR="00892215" w:rsidRPr="00892215" w14:paraId="55BEA6D9"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0A8801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B480A4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Oto Tamir Ustası  </w:t>
            </w:r>
          </w:p>
        </w:tc>
      </w:tr>
      <w:tr w:rsidR="00892215" w:rsidRPr="00892215" w14:paraId="399C62E8"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E13AC00"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3BA3552"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Halı Onarım Ustası  </w:t>
            </w:r>
          </w:p>
        </w:tc>
      </w:tr>
      <w:tr w:rsidR="00892215" w:rsidRPr="00892215" w14:paraId="55B0C61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F8B292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8B5E8C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Halı Öğretmeni   </w:t>
            </w:r>
          </w:p>
        </w:tc>
      </w:tr>
      <w:tr w:rsidR="00892215" w:rsidRPr="00892215" w14:paraId="62A3687D"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9ABE3A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249573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Halıcı  </w:t>
            </w:r>
          </w:p>
        </w:tc>
      </w:tr>
      <w:tr w:rsidR="00892215" w:rsidRPr="00892215" w14:paraId="1A73008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1EC744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734AA3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Dokumacı  </w:t>
            </w:r>
          </w:p>
        </w:tc>
      </w:tr>
      <w:tr w:rsidR="00892215" w:rsidRPr="00892215" w14:paraId="1DCB8589"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8E93C1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6B3763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Tezgah Ayarlayıcısı  </w:t>
            </w:r>
          </w:p>
        </w:tc>
      </w:tr>
      <w:tr w:rsidR="00892215" w:rsidRPr="00892215" w14:paraId="2506FD9C"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3CE92EA"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46E6F30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Şoför  </w:t>
            </w:r>
          </w:p>
        </w:tc>
      </w:tr>
      <w:tr w:rsidR="00892215" w:rsidRPr="00892215" w14:paraId="2FF1520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83C12E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3AD06F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Döşemeci  </w:t>
            </w:r>
          </w:p>
        </w:tc>
      </w:tr>
      <w:tr w:rsidR="00892215" w:rsidRPr="00892215" w14:paraId="1479040E"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7E3B82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61C3DB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Cilacı  </w:t>
            </w:r>
          </w:p>
        </w:tc>
      </w:tr>
      <w:tr w:rsidR="00892215" w:rsidRPr="00892215" w14:paraId="7ECF5AB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19D4DC1"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0ABC8F3A"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Marangoz  </w:t>
            </w:r>
          </w:p>
        </w:tc>
      </w:tr>
      <w:tr w:rsidR="00892215" w:rsidRPr="00892215" w14:paraId="2EC2681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3D72D9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GİH</w:t>
            </w:r>
          </w:p>
        </w:tc>
        <w:tc>
          <w:tcPr>
            <w:tcW w:w="4825" w:type="dxa"/>
            <w:tcBorders>
              <w:top w:val="nil"/>
              <w:left w:val="nil"/>
              <w:bottom w:val="single" w:sz="4" w:space="0" w:color="auto"/>
              <w:right w:val="single" w:sz="4" w:space="0" w:color="auto"/>
            </w:tcBorders>
            <w:shd w:val="clear" w:color="auto" w:fill="auto"/>
            <w:noWrap/>
            <w:vAlign w:val="bottom"/>
            <w:hideMark/>
          </w:tcPr>
          <w:p w14:paraId="20FD416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Çilingir   </w:t>
            </w:r>
          </w:p>
        </w:tc>
      </w:tr>
      <w:tr w:rsidR="00892215" w:rsidRPr="00892215" w14:paraId="3245B582"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31F9D6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1EE780D2"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Kurşuncu  </w:t>
            </w:r>
          </w:p>
        </w:tc>
      </w:tr>
      <w:tr w:rsidR="00892215" w:rsidRPr="00892215" w14:paraId="2F0770CA"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750FF10"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955E38D"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Tenekeci  </w:t>
            </w:r>
          </w:p>
        </w:tc>
      </w:tr>
      <w:tr w:rsidR="00892215" w:rsidRPr="00892215" w14:paraId="1D8DA278"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B7EC3A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925E34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Camcı  </w:t>
            </w:r>
          </w:p>
        </w:tc>
      </w:tr>
      <w:tr w:rsidR="00892215" w:rsidRPr="00892215" w14:paraId="2629692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D9E907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719DC6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Avizeci  </w:t>
            </w:r>
          </w:p>
        </w:tc>
      </w:tr>
      <w:tr w:rsidR="00892215" w:rsidRPr="00892215" w14:paraId="3191F268"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DB4FD07"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435BBDE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Sıvacı   </w:t>
            </w:r>
          </w:p>
        </w:tc>
      </w:tr>
      <w:tr w:rsidR="00892215" w:rsidRPr="00892215" w14:paraId="539506BB"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70D5A4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664DD94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Boyacı -Badanacı  </w:t>
            </w:r>
          </w:p>
        </w:tc>
      </w:tr>
      <w:tr w:rsidR="00892215" w:rsidRPr="00892215" w14:paraId="47330B5D"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730058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85104D4"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Kazancı   </w:t>
            </w:r>
          </w:p>
        </w:tc>
      </w:tr>
      <w:tr w:rsidR="00892215" w:rsidRPr="00892215" w14:paraId="25995D9A"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C47BA2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6BDACC2"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El Süslemeci  </w:t>
            </w:r>
          </w:p>
        </w:tc>
      </w:tr>
      <w:tr w:rsidR="00892215" w:rsidRPr="00892215" w14:paraId="5ACDC02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7A8AF9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6D651B1B"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Dekorcu     </w:t>
            </w:r>
          </w:p>
        </w:tc>
      </w:tr>
      <w:tr w:rsidR="00892215" w:rsidRPr="00892215" w14:paraId="68541BF5"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252C22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5BEE843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Baştezgahtar  </w:t>
            </w:r>
          </w:p>
        </w:tc>
      </w:tr>
      <w:tr w:rsidR="00892215" w:rsidRPr="00892215" w14:paraId="21D0673A"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DC1733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016F31A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Laborant  </w:t>
            </w:r>
          </w:p>
        </w:tc>
      </w:tr>
      <w:tr w:rsidR="00892215" w:rsidRPr="00892215" w14:paraId="0D0F8D22"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314DF3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62C3D000"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Yangın Söndürme Eri   </w:t>
            </w:r>
          </w:p>
        </w:tc>
      </w:tr>
      <w:tr w:rsidR="00892215" w:rsidRPr="00892215" w14:paraId="03C6D44E"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8A611DE"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06083430"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Aşçı   </w:t>
            </w:r>
          </w:p>
        </w:tc>
      </w:tr>
      <w:tr w:rsidR="00892215" w:rsidRPr="00892215" w14:paraId="3C33971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DCB770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01A1EDF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Garson  </w:t>
            </w:r>
          </w:p>
        </w:tc>
      </w:tr>
      <w:tr w:rsidR="00892215" w:rsidRPr="00892215" w14:paraId="0062FAF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22373BB3"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BF9FCC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Çayocakçı ve Garson  </w:t>
            </w:r>
          </w:p>
        </w:tc>
      </w:tr>
      <w:tr w:rsidR="00892215" w:rsidRPr="00892215" w14:paraId="34BE4D45"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043AB8D"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6F1932C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Fotokopi ve Teksirci   </w:t>
            </w:r>
          </w:p>
        </w:tc>
      </w:tr>
      <w:tr w:rsidR="00892215" w:rsidRPr="00892215" w14:paraId="2D73868E"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3A71A7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3CAF5598"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Berber  </w:t>
            </w:r>
          </w:p>
        </w:tc>
      </w:tr>
      <w:tr w:rsidR="00892215" w:rsidRPr="00892215" w14:paraId="234A4A10"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3FDC35D"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793C8F1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Yönetmen   </w:t>
            </w:r>
          </w:p>
        </w:tc>
      </w:tr>
      <w:tr w:rsidR="00892215" w:rsidRPr="00892215" w14:paraId="546EF520"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4080015"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71F80F46"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Resim Seçici  </w:t>
            </w:r>
          </w:p>
        </w:tc>
      </w:tr>
      <w:tr w:rsidR="00892215" w:rsidRPr="00892215" w14:paraId="4A05B4D2"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FBEC0D7"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13F8C762"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Montajcı   </w:t>
            </w:r>
          </w:p>
        </w:tc>
      </w:tr>
      <w:tr w:rsidR="00892215" w:rsidRPr="00892215" w14:paraId="4B99743D"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7F6BB4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2F7C38BD"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Muhabir   </w:t>
            </w:r>
          </w:p>
        </w:tc>
      </w:tr>
      <w:tr w:rsidR="00892215" w:rsidRPr="00892215" w14:paraId="2980D61A"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90D303C"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6A005319"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Kavas  </w:t>
            </w:r>
          </w:p>
        </w:tc>
      </w:tr>
      <w:tr w:rsidR="00892215" w:rsidRPr="00892215" w14:paraId="4B62173A"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EA26C20"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GİH </w:t>
            </w:r>
          </w:p>
        </w:tc>
        <w:tc>
          <w:tcPr>
            <w:tcW w:w="4825" w:type="dxa"/>
            <w:tcBorders>
              <w:top w:val="nil"/>
              <w:left w:val="nil"/>
              <w:bottom w:val="single" w:sz="4" w:space="0" w:color="auto"/>
              <w:right w:val="single" w:sz="4" w:space="0" w:color="auto"/>
            </w:tcBorders>
            <w:shd w:val="clear" w:color="auto" w:fill="auto"/>
            <w:noWrap/>
            <w:vAlign w:val="bottom"/>
            <w:hideMark/>
          </w:tcPr>
          <w:p w14:paraId="481AE8CF" w14:textId="77777777" w:rsidR="00892215" w:rsidRPr="00892215" w:rsidRDefault="00892215" w:rsidP="00892215">
            <w:pPr>
              <w:widowControl/>
              <w:autoSpaceDE/>
              <w:autoSpaceDN/>
              <w:rPr>
                <w:rFonts w:ascii="Calibri" w:hAnsi="Calibri" w:cs="Calibri"/>
                <w:color w:val="000000"/>
                <w:lang w:eastAsia="tr-TR"/>
              </w:rPr>
            </w:pPr>
            <w:r w:rsidRPr="00892215">
              <w:rPr>
                <w:rFonts w:ascii="Calibri" w:hAnsi="Calibri" w:cs="Calibri"/>
                <w:color w:val="000000"/>
                <w:lang w:eastAsia="tr-TR"/>
              </w:rPr>
              <w:t xml:space="preserve">Çocuk Eğiticisi  </w:t>
            </w:r>
          </w:p>
        </w:tc>
      </w:tr>
      <w:tr w:rsidR="00892215" w:rsidRPr="00892215" w14:paraId="6AEFB402"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D21F799"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6B244ECB"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Mühendis  </w:t>
            </w:r>
          </w:p>
        </w:tc>
      </w:tr>
      <w:tr w:rsidR="00892215" w:rsidRPr="00892215" w14:paraId="0481E16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8D9B115"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226B2BF4"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Mimar   </w:t>
            </w:r>
          </w:p>
        </w:tc>
      </w:tr>
      <w:tr w:rsidR="00892215" w:rsidRPr="00892215" w14:paraId="3404E68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5B0AA8C"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658B81F1"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Sistem Analisti   </w:t>
            </w:r>
          </w:p>
        </w:tc>
      </w:tr>
      <w:tr w:rsidR="00892215" w:rsidRPr="00892215" w14:paraId="7CC3529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B0C72B4"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67993CEE"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Programcı</w:t>
            </w:r>
          </w:p>
        </w:tc>
      </w:tr>
      <w:tr w:rsidR="00892215" w:rsidRPr="00892215" w14:paraId="0E718B57"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C4587A2"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42714504"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Teknik Yönetmen</w:t>
            </w:r>
          </w:p>
        </w:tc>
      </w:tr>
      <w:tr w:rsidR="00892215" w:rsidRPr="00892215" w14:paraId="1195DC2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4FB36C3"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2470AC7C"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Arşivci  </w:t>
            </w:r>
          </w:p>
        </w:tc>
      </w:tr>
      <w:tr w:rsidR="00892215" w:rsidRPr="00892215" w14:paraId="00FB7218"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D2A919D"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252113A5"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Kütüphaneci  </w:t>
            </w:r>
          </w:p>
        </w:tc>
      </w:tr>
      <w:tr w:rsidR="00892215" w:rsidRPr="00892215" w14:paraId="67469573"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4954AB54"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503DA097"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Dekoratör  </w:t>
            </w:r>
          </w:p>
        </w:tc>
      </w:tr>
      <w:tr w:rsidR="00892215" w:rsidRPr="00892215" w14:paraId="754162E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9E03964"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4A067849"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Bilgisayar Teknisyeni   </w:t>
            </w:r>
          </w:p>
        </w:tc>
      </w:tr>
      <w:tr w:rsidR="00892215" w:rsidRPr="00892215" w14:paraId="2E3918B0"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87B5430"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5E59986B"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Teknik Ressam  </w:t>
            </w:r>
          </w:p>
        </w:tc>
      </w:tr>
      <w:tr w:rsidR="00892215" w:rsidRPr="00892215" w14:paraId="0D1E7BAF"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F74ED47"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THS</w:t>
            </w:r>
          </w:p>
        </w:tc>
        <w:tc>
          <w:tcPr>
            <w:tcW w:w="4825" w:type="dxa"/>
            <w:tcBorders>
              <w:top w:val="nil"/>
              <w:left w:val="nil"/>
              <w:bottom w:val="single" w:sz="4" w:space="0" w:color="auto"/>
              <w:right w:val="single" w:sz="4" w:space="0" w:color="auto"/>
            </w:tcBorders>
            <w:shd w:val="clear" w:color="auto" w:fill="auto"/>
            <w:noWrap/>
            <w:vAlign w:val="bottom"/>
            <w:hideMark/>
          </w:tcPr>
          <w:p w14:paraId="23BFB8BA"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Teknisyen   </w:t>
            </w:r>
          </w:p>
        </w:tc>
      </w:tr>
      <w:tr w:rsidR="00892215" w:rsidRPr="00892215" w14:paraId="02783FDA"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657BA052"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52C24906"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Tekniker</w:t>
            </w:r>
          </w:p>
        </w:tc>
      </w:tr>
      <w:tr w:rsidR="00892215" w:rsidRPr="00892215" w14:paraId="13FFF5B7"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A364B69"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6FF7E458"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 xml:space="preserve">Sıhhi Tesisat Teknisyeni  </w:t>
            </w:r>
          </w:p>
        </w:tc>
      </w:tr>
      <w:tr w:rsidR="00892215" w:rsidRPr="00892215" w14:paraId="1DB80D1C"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D8216C4"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lastRenderedPageBreak/>
              <w:t xml:space="preserve">THS </w:t>
            </w:r>
          </w:p>
        </w:tc>
        <w:tc>
          <w:tcPr>
            <w:tcW w:w="4825" w:type="dxa"/>
            <w:tcBorders>
              <w:top w:val="nil"/>
              <w:left w:val="nil"/>
              <w:bottom w:val="single" w:sz="4" w:space="0" w:color="auto"/>
              <w:right w:val="single" w:sz="4" w:space="0" w:color="auto"/>
            </w:tcBorders>
            <w:shd w:val="clear" w:color="auto" w:fill="auto"/>
            <w:noWrap/>
            <w:vAlign w:val="bottom"/>
            <w:hideMark/>
          </w:tcPr>
          <w:p w14:paraId="62B03A43" w14:textId="77777777" w:rsidR="00892215" w:rsidRPr="00892215" w:rsidRDefault="00892215" w:rsidP="00892215">
            <w:pPr>
              <w:widowControl/>
              <w:autoSpaceDE/>
              <w:autoSpaceDN/>
              <w:rPr>
                <w:rFonts w:ascii="Calibri" w:hAnsi="Calibri" w:cs="Calibri"/>
                <w:color w:val="002060"/>
                <w:lang w:eastAsia="tr-TR"/>
              </w:rPr>
            </w:pPr>
            <w:r w:rsidRPr="00892215">
              <w:rPr>
                <w:rFonts w:ascii="Calibri" w:hAnsi="Calibri" w:cs="Calibri"/>
                <w:color w:val="002060"/>
                <w:lang w:eastAsia="tr-TR"/>
              </w:rPr>
              <w:t>Sıhhi Tesisatçı</w:t>
            </w:r>
          </w:p>
        </w:tc>
      </w:tr>
      <w:tr w:rsidR="00892215" w:rsidRPr="00892215" w14:paraId="243AD88C"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8DBACCF"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5E815F88"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Aşçı   </w:t>
            </w:r>
          </w:p>
        </w:tc>
      </w:tr>
      <w:tr w:rsidR="00892215" w:rsidRPr="00892215" w14:paraId="3783220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0923B2B"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04F49EF7"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Pastacı   </w:t>
            </w:r>
          </w:p>
        </w:tc>
      </w:tr>
      <w:tr w:rsidR="00892215" w:rsidRPr="00892215" w14:paraId="54A6402B"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3CBC4F25"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1F3523AC"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Garson  </w:t>
            </w:r>
          </w:p>
        </w:tc>
      </w:tr>
      <w:tr w:rsidR="00892215" w:rsidRPr="00892215" w14:paraId="53F1F99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8F8A4CA"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45D693D4"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Çayocakçı ve Garson  </w:t>
            </w:r>
          </w:p>
        </w:tc>
      </w:tr>
      <w:tr w:rsidR="00892215" w:rsidRPr="00892215" w14:paraId="09180FA1"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5000972"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6D76FEC0"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Berber   </w:t>
            </w:r>
          </w:p>
        </w:tc>
      </w:tr>
      <w:tr w:rsidR="00892215" w:rsidRPr="00892215" w14:paraId="38B37174"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B1C3AF9"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050F5819"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Bakıcı Anne  </w:t>
            </w:r>
          </w:p>
        </w:tc>
      </w:tr>
      <w:tr w:rsidR="00892215" w:rsidRPr="00892215" w14:paraId="5437DB0C"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71435B9"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3D5DD818"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Bahçıvan</w:t>
            </w:r>
          </w:p>
        </w:tc>
      </w:tr>
      <w:tr w:rsidR="00892215" w:rsidRPr="00892215" w14:paraId="07ACAE93"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DDB3C63"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5EA8AAC8"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Teknisyen Yardımcısı   </w:t>
            </w:r>
          </w:p>
        </w:tc>
      </w:tr>
      <w:tr w:rsidR="00892215" w:rsidRPr="00892215" w14:paraId="24F960A5"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6B1F0CF"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736FD989"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Kazancı -Kaloriferci   </w:t>
            </w:r>
          </w:p>
        </w:tc>
      </w:tr>
      <w:tr w:rsidR="00892215" w:rsidRPr="00892215" w14:paraId="4E84EE6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0DFD67CC"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4D83A605"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Bekçi -Kaloriferci  </w:t>
            </w:r>
          </w:p>
        </w:tc>
      </w:tr>
      <w:tr w:rsidR="00892215" w:rsidRPr="00892215" w14:paraId="2C0D3422"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5CBA9E10"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7E4EB1F0"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Dağıtıcı   </w:t>
            </w:r>
          </w:p>
        </w:tc>
      </w:tr>
      <w:tr w:rsidR="00892215" w:rsidRPr="00892215" w14:paraId="2F268956"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195BE37"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38AF10DC"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Çamaşırcı   </w:t>
            </w:r>
          </w:p>
        </w:tc>
      </w:tr>
      <w:tr w:rsidR="00892215" w:rsidRPr="00892215" w14:paraId="34D99A62"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746F71AB"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7268AD9F"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Bulaşıkçı   </w:t>
            </w:r>
          </w:p>
        </w:tc>
      </w:tr>
      <w:tr w:rsidR="00892215" w:rsidRPr="00892215" w14:paraId="4D7C4C07" w14:textId="77777777" w:rsidTr="00892215">
        <w:trPr>
          <w:trHeight w:val="288"/>
        </w:trPr>
        <w:tc>
          <w:tcPr>
            <w:tcW w:w="755" w:type="dxa"/>
            <w:tcBorders>
              <w:top w:val="nil"/>
              <w:left w:val="single" w:sz="4" w:space="0" w:color="auto"/>
              <w:bottom w:val="single" w:sz="4" w:space="0" w:color="auto"/>
              <w:right w:val="single" w:sz="4" w:space="0" w:color="auto"/>
            </w:tcBorders>
            <w:shd w:val="clear" w:color="auto" w:fill="auto"/>
            <w:noWrap/>
            <w:vAlign w:val="bottom"/>
            <w:hideMark/>
          </w:tcPr>
          <w:p w14:paraId="1B04718D"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YHS </w:t>
            </w:r>
          </w:p>
        </w:tc>
        <w:tc>
          <w:tcPr>
            <w:tcW w:w="4825" w:type="dxa"/>
            <w:tcBorders>
              <w:top w:val="nil"/>
              <w:left w:val="nil"/>
              <w:bottom w:val="single" w:sz="4" w:space="0" w:color="auto"/>
              <w:right w:val="single" w:sz="4" w:space="0" w:color="auto"/>
            </w:tcBorders>
            <w:shd w:val="clear" w:color="auto" w:fill="auto"/>
            <w:noWrap/>
            <w:vAlign w:val="bottom"/>
            <w:hideMark/>
          </w:tcPr>
          <w:p w14:paraId="148500CC" w14:textId="77777777" w:rsidR="00892215" w:rsidRPr="00892215" w:rsidRDefault="00892215" w:rsidP="00892215">
            <w:pPr>
              <w:widowControl/>
              <w:autoSpaceDE/>
              <w:autoSpaceDN/>
              <w:rPr>
                <w:rFonts w:ascii="Calibri" w:hAnsi="Calibri" w:cs="Calibri"/>
                <w:color w:val="FF0000"/>
                <w:lang w:eastAsia="tr-TR"/>
              </w:rPr>
            </w:pPr>
            <w:r w:rsidRPr="00892215">
              <w:rPr>
                <w:rFonts w:ascii="Calibri" w:hAnsi="Calibri" w:cs="Calibri"/>
                <w:color w:val="FF0000"/>
                <w:lang w:eastAsia="tr-TR"/>
              </w:rPr>
              <w:t xml:space="preserve">Hizmetli  </w:t>
            </w:r>
          </w:p>
        </w:tc>
      </w:tr>
    </w:tbl>
    <w:p w14:paraId="6AC5A5ED" w14:textId="77777777" w:rsidR="00D0342B" w:rsidRPr="009F23A7" w:rsidRDefault="00D0342B">
      <w:pPr>
        <w:pStyle w:val="Balk1"/>
        <w:spacing w:before="280"/>
        <w:jc w:val="both"/>
        <w:rPr>
          <w:sz w:val="24"/>
          <w:szCs w:val="24"/>
        </w:rPr>
      </w:pPr>
    </w:p>
    <w:tbl>
      <w:tblPr>
        <w:tblW w:w="9396" w:type="dxa"/>
        <w:tblCellMar>
          <w:left w:w="70" w:type="dxa"/>
          <w:right w:w="70" w:type="dxa"/>
        </w:tblCellMar>
        <w:tblLook w:val="04A0" w:firstRow="1" w:lastRow="0" w:firstColumn="1" w:lastColumn="0" w:noHBand="0" w:noVBand="1"/>
      </w:tblPr>
      <w:tblGrid>
        <w:gridCol w:w="476"/>
        <w:gridCol w:w="5217"/>
        <w:gridCol w:w="696"/>
        <w:gridCol w:w="812"/>
        <w:gridCol w:w="1347"/>
        <w:gridCol w:w="1347"/>
      </w:tblGrid>
      <w:tr w:rsidR="006847B8" w:rsidRPr="006847B8" w14:paraId="317E3FD7" w14:textId="77777777" w:rsidTr="006847B8">
        <w:trPr>
          <w:trHeight w:val="552"/>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24C4" w14:textId="77777777" w:rsidR="006847B8" w:rsidRPr="006847B8" w:rsidRDefault="006847B8" w:rsidP="006847B8">
            <w:pPr>
              <w:widowControl/>
              <w:autoSpaceDE/>
              <w:autoSpaceDN/>
              <w:jc w:val="both"/>
              <w:rPr>
                <w:b/>
                <w:bCs/>
                <w:color w:val="000000"/>
                <w:lang w:eastAsia="tr-TR"/>
              </w:rPr>
            </w:pPr>
            <w:r w:rsidRPr="006847B8">
              <w:rPr>
                <w:b/>
                <w:bCs/>
                <w:color w:val="000000"/>
                <w:lang w:eastAsia="tr-TR"/>
              </w:rPr>
              <w:t>Sıra No</w:t>
            </w:r>
          </w:p>
        </w:tc>
        <w:tc>
          <w:tcPr>
            <w:tcW w:w="6055" w:type="dxa"/>
            <w:tcBorders>
              <w:top w:val="single" w:sz="4" w:space="0" w:color="auto"/>
              <w:left w:val="nil"/>
              <w:bottom w:val="single" w:sz="4" w:space="0" w:color="auto"/>
              <w:right w:val="single" w:sz="4" w:space="0" w:color="auto"/>
            </w:tcBorders>
            <w:shd w:val="clear" w:color="auto" w:fill="auto"/>
            <w:noWrap/>
            <w:vAlign w:val="bottom"/>
            <w:hideMark/>
          </w:tcPr>
          <w:p w14:paraId="664E3464" w14:textId="77777777" w:rsidR="006847B8" w:rsidRPr="006847B8" w:rsidRDefault="006847B8" w:rsidP="006847B8">
            <w:pPr>
              <w:widowControl/>
              <w:autoSpaceDE/>
              <w:autoSpaceDN/>
              <w:jc w:val="both"/>
              <w:rPr>
                <w:b/>
                <w:bCs/>
                <w:color w:val="000000"/>
                <w:lang w:eastAsia="tr-TR"/>
              </w:rPr>
            </w:pPr>
            <w:r w:rsidRPr="006847B8">
              <w:rPr>
                <w:b/>
                <w:bCs/>
                <w:color w:val="000000"/>
                <w:lang w:eastAsia="tr-TR"/>
              </w:rPr>
              <w:t xml:space="preserve">Öğrenim Durumu </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14:paraId="613CBB37" w14:textId="77777777" w:rsidR="006847B8" w:rsidRPr="006847B8" w:rsidRDefault="006847B8" w:rsidP="006847B8">
            <w:pPr>
              <w:widowControl/>
              <w:autoSpaceDE/>
              <w:autoSpaceDN/>
              <w:jc w:val="center"/>
              <w:rPr>
                <w:b/>
                <w:bCs/>
                <w:color w:val="000000"/>
                <w:lang w:eastAsia="tr-TR"/>
              </w:rPr>
            </w:pPr>
            <w:r w:rsidRPr="006847B8">
              <w:rPr>
                <w:b/>
                <w:bCs/>
                <w:color w:val="000000"/>
                <w:lang w:eastAsia="tr-TR"/>
              </w:rPr>
              <w:t xml:space="preserve">Giriş Derece    </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71E7137B" w14:textId="77777777" w:rsidR="006847B8" w:rsidRPr="006847B8" w:rsidRDefault="006847B8" w:rsidP="006847B8">
            <w:pPr>
              <w:widowControl/>
              <w:autoSpaceDE/>
              <w:autoSpaceDN/>
              <w:jc w:val="center"/>
              <w:rPr>
                <w:b/>
                <w:bCs/>
                <w:color w:val="000000"/>
                <w:lang w:eastAsia="tr-TR"/>
              </w:rPr>
            </w:pPr>
            <w:r w:rsidRPr="006847B8">
              <w:rPr>
                <w:b/>
                <w:bCs/>
                <w:color w:val="000000"/>
                <w:lang w:eastAsia="tr-TR"/>
              </w:rPr>
              <w:t xml:space="preserve">Giriş Kademe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8E3421B" w14:textId="77777777" w:rsidR="006847B8" w:rsidRPr="006847B8" w:rsidRDefault="006847B8" w:rsidP="006847B8">
            <w:pPr>
              <w:widowControl/>
              <w:autoSpaceDE/>
              <w:autoSpaceDN/>
              <w:jc w:val="center"/>
              <w:rPr>
                <w:b/>
                <w:bCs/>
                <w:color w:val="000000"/>
                <w:lang w:eastAsia="tr-TR"/>
              </w:rPr>
            </w:pPr>
            <w:r w:rsidRPr="006847B8">
              <w:rPr>
                <w:b/>
                <w:bCs/>
                <w:color w:val="000000"/>
                <w:lang w:eastAsia="tr-TR"/>
              </w:rPr>
              <w:t xml:space="preserve">Yükselebilecek Derece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16BD95A" w14:textId="77777777" w:rsidR="006847B8" w:rsidRPr="006847B8" w:rsidRDefault="006847B8" w:rsidP="006847B8">
            <w:pPr>
              <w:widowControl/>
              <w:autoSpaceDE/>
              <w:autoSpaceDN/>
              <w:jc w:val="center"/>
              <w:rPr>
                <w:b/>
                <w:bCs/>
                <w:color w:val="000000"/>
                <w:lang w:eastAsia="tr-TR"/>
              </w:rPr>
            </w:pPr>
            <w:r w:rsidRPr="006847B8">
              <w:rPr>
                <w:b/>
                <w:bCs/>
                <w:color w:val="000000"/>
                <w:lang w:eastAsia="tr-TR"/>
              </w:rPr>
              <w:t>Yükselebilecek Kademe</w:t>
            </w:r>
          </w:p>
        </w:tc>
      </w:tr>
      <w:tr w:rsidR="006847B8" w:rsidRPr="006847B8" w14:paraId="03D114CF" w14:textId="77777777" w:rsidTr="006847B8">
        <w:trPr>
          <w:trHeight w:val="276"/>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363F565" w14:textId="77777777" w:rsidR="006847B8" w:rsidRPr="006847B8" w:rsidRDefault="006847B8" w:rsidP="006847B8">
            <w:pPr>
              <w:widowControl/>
              <w:autoSpaceDE/>
              <w:autoSpaceDN/>
              <w:jc w:val="both"/>
              <w:rPr>
                <w:color w:val="000000"/>
                <w:lang w:eastAsia="tr-TR"/>
              </w:rPr>
            </w:pPr>
            <w:r w:rsidRPr="006847B8">
              <w:rPr>
                <w:color w:val="000000"/>
                <w:lang w:eastAsia="tr-TR"/>
              </w:rPr>
              <w:t>1</w:t>
            </w:r>
          </w:p>
        </w:tc>
        <w:tc>
          <w:tcPr>
            <w:tcW w:w="6055" w:type="dxa"/>
            <w:tcBorders>
              <w:top w:val="nil"/>
              <w:left w:val="nil"/>
              <w:bottom w:val="single" w:sz="4" w:space="0" w:color="auto"/>
              <w:right w:val="single" w:sz="4" w:space="0" w:color="auto"/>
            </w:tcBorders>
            <w:shd w:val="clear" w:color="auto" w:fill="auto"/>
            <w:noWrap/>
            <w:vAlign w:val="bottom"/>
            <w:hideMark/>
          </w:tcPr>
          <w:p w14:paraId="3CC9F8CF" w14:textId="77777777" w:rsidR="006847B8" w:rsidRPr="006847B8" w:rsidRDefault="006847B8" w:rsidP="006847B8">
            <w:pPr>
              <w:widowControl/>
              <w:autoSpaceDE/>
              <w:autoSpaceDN/>
              <w:jc w:val="both"/>
              <w:rPr>
                <w:color w:val="000000"/>
                <w:lang w:eastAsia="tr-TR"/>
              </w:rPr>
            </w:pPr>
            <w:r w:rsidRPr="006847B8">
              <w:rPr>
                <w:color w:val="000000"/>
                <w:lang w:eastAsia="tr-TR"/>
              </w:rPr>
              <w:t xml:space="preserve">İlkokulu bitirenler  </w:t>
            </w:r>
          </w:p>
        </w:tc>
        <w:tc>
          <w:tcPr>
            <w:tcW w:w="488" w:type="dxa"/>
            <w:tcBorders>
              <w:top w:val="nil"/>
              <w:left w:val="nil"/>
              <w:bottom w:val="single" w:sz="4" w:space="0" w:color="auto"/>
              <w:right w:val="single" w:sz="4" w:space="0" w:color="auto"/>
            </w:tcBorders>
            <w:shd w:val="clear" w:color="auto" w:fill="auto"/>
            <w:noWrap/>
            <w:vAlign w:val="bottom"/>
            <w:hideMark/>
          </w:tcPr>
          <w:p w14:paraId="2B5B043A" w14:textId="77777777" w:rsidR="006847B8" w:rsidRPr="006847B8" w:rsidRDefault="006847B8" w:rsidP="006847B8">
            <w:pPr>
              <w:widowControl/>
              <w:autoSpaceDE/>
              <w:autoSpaceDN/>
              <w:jc w:val="right"/>
              <w:rPr>
                <w:color w:val="000000"/>
                <w:lang w:eastAsia="tr-TR"/>
              </w:rPr>
            </w:pPr>
            <w:r w:rsidRPr="006847B8">
              <w:rPr>
                <w:color w:val="000000"/>
                <w:lang w:eastAsia="tr-TR"/>
              </w:rPr>
              <w:t>15</w:t>
            </w:r>
          </w:p>
        </w:tc>
        <w:tc>
          <w:tcPr>
            <w:tcW w:w="578" w:type="dxa"/>
            <w:tcBorders>
              <w:top w:val="nil"/>
              <w:left w:val="nil"/>
              <w:bottom w:val="single" w:sz="4" w:space="0" w:color="auto"/>
              <w:right w:val="single" w:sz="4" w:space="0" w:color="auto"/>
            </w:tcBorders>
            <w:shd w:val="clear" w:color="auto" w:fill="auto"/>
            <w:noWrap/>
            <w:vAlign w:val="bottom"/>
            <w:hideMark/>
          </w:tcPr>
          <w:p w14:paraId="5DBDF58B"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90" w:type="dxa"/>
            <w:tcBorders>
              <w:top w:val="nil"/>
              <w:left w:val="nil"/>
              <w:bottom w:val="single" w:sz="4" w:space="0" w:color="auto"/>
              <w:right w:val="single" w:sz="4" w:space="0" w:color="auto"/>
            </w:tcBorders>
            <w:shd w:val="clear" w:color="auto" w:fill="auto"/>
            <w:noWrap/>
            <w:vAlign w:val="bottom"/>
            <w:hideMark/>
          </w:tcPr>
          <w:p w14:paraId="5B81B27B" w14:textId="77777777" w:rsidR="006847B8" w:rsidRPr="006847B8" w:rsidRDefault="006847B8" w:rsidP="006847B8">
            <w:pPr>
              <w:widowControl/>
              <w:autoSpaceDE/>
              <w:autoSpaceDN/>
              <w:jc w:val="right"/>
              <w:rPr>
                <w:color w:val="000000"/>
                <w:lang w:eastAsia="tr-TR"/>
              </w:rPr>
            </w:pPr>
            <w:r w:rsidRPr="006847B8">
              <w:rPr>
                <w:color w:val="000000"/>
                <w:lang w:eastAsia="tr-TR"/>
              </w:rPr>
              <w:t>7</w:t>
            </w:r>
          </w:p>
        </w:tc>
        <w:tc>
          <w:tcPr>
            <w:tcW w:w="965" w:type="dxa"/>
            <w:tcBorders>
              <w:top w:val="nil"/>
              <w:left w:val="nil"/>
              <w:bottom w:val="single" w:sz="4" w:space="0" w:color="auto"/>
              <w:right w:val="single" w:sz="4" w:space="0" w:color="auto"/>
            </w:tcBorders>
            <w:shd w:val="clear" w:color="auto" w:fill="auto"/>
            <w:noWrap/>
            <w:vAlign w:val="bottom"/>
            <w:hideMark/>
          </w:tcPr>
          <w:p w14:paraId="19A9027C"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6DCD8DA2" w14:textId="77777777" w:rsidTr="006847B8">
        <w:trPr>
          <w:trHeight w:val="276"/>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71800CD" w14:textId="77777777" w:rsidR="006847B8" w:rsidRPr="006847B8" w:rsidRDefault="006847B8" w:rsidP="006847B8">
            <w:pPr>
              <w:widowControl/>
              <w:autoSpaceDE/>
              <w:autoSpaceDN/>
              <w:jc w:val="both"/>
              <w:rPr>
                <w:color w:val="000000"/>
                <w:lang w:eastAsia="tr-TR"/>
              </w:rPr>
            </w:pPr>
            <w:r w:rsidRPr="006847B8">
              <w:rPr>
                <w:color w:val="000000"/>
                <w:lang w:eastAsia="tr-TR"/>
              </w:rPr>
              <w:t>2</w:t>
            </w:r>
          </w:p>
        </w:tc>
        <w:tc>
          <w:tcPr>
            <w:tcW w:w="6055" w:type="dxa"/>
            <w:tcBorders>
              <w:top w:val="nil"/>
              <w:left w:val="nil"/>
              <w:bottom w:val="single" w:sz="4" w:space="0" w:color="auto"/>
              <w:right w:val="single" w:sz="4" w:space="0" w:color="auto"/>
            </w:tcBorders>
            <w:shd w:val="clear" w:color="auto" w:fill="auto"/>
            <w:noWrap/>
            <w:vAlign w:val="bottom"/>
            <w:hideMark/>
          </w:tcPr>
          <w:p w14:paraId="3EE36368" w14:textId="77777777" w:rsidR="006847B8" w:rsidRPr="006847B8" w:rsidRDefault="006847B8" w:rsidP="006847B8">
            <w:pPr>
              <w:widowControl/>
              <w:autoSpaceDE/>
              <w:autoSpaceDN/>
              <w:jc w:val="both"/>
              <w:rPr>
                <w:color w:val="000000"/>
                <w:lang w:eastAsia="tr-TR"/>
              </w:rPr>
            </w:pPr>
            <w:r w:rsidRPr="006847B8">
              <w:rPr>
                <w:color w:val="000000"/>
                <w:lang w:eastAsia="tr-TR"/>
              </w:rPr>
              <w:t xml:space="preserve">Ortaokulu bitirenler  </w:t>
            </w:r>
          </w:p>
        </w:tc>
        <w:tc>
          <w:tcPr>
            <w:tcW w:w="488" w:type="dxa"/>
            <w:tcBorders>
              <w:top w:val="nil"/>
              <w:left w:val="nil"/>
              <w:bottom w:val="single" w:sz="4" w:space="0" w:color="auto"/>
              <w:right w:val="single" w:sz="4" w:space="0" w:color="auto"/>
            </w:tcBorders>
            <w:shd w:val="clear" w:color="auto" w:fill="auto"/>
            <w:noWrap/>
            <w:vAlign w:val="bottom"/>
            <w:hideMark/>
          </w:tcPr>
          <w:p w14:paraId="346969B2" w14:textId="77777777" w:rsidR="006847B8" w:rsidRPr="006847B8" w:rsidRDefault="006847B8" w:rsidP="006847B8">
            <w:pPr>
              <w:widowControl/>
              <w:autoSpaceDE/>
              <w:autoSpaceDN/>
              <w:jc w:val="right"/>
              <w:rPr>
                <w:color w:val="000000"/>
                <w:lang w:eastAsia="tr-TR"/>
              </w:rPr>
            </w:pPr>
            <w:r w:rsidRPr="006847B8">
              <w:rPr>
                <w:color w:val="000000"/>
                <w:lang w:eastAsia="tr-TR"/>
              </w:rPr>
              <w:t>14</w:t>
            </w:r>
          </w:p>
        </w:tc>
        <w:tc>
          <w:tcPr>
            <w:tcW w:w="578" w:type="dxa"/>
            <w:tcBorders>
              <w:top w:val="nil"/>
              <w:left w:val="nil"/>
              <w:bottom w:val="single" w:sz="4" w:space="0" w:color="auto"/>
              <w:right w:val="single" w:sz="4" w:space="0" w:color="auto"/>
            </w:tcBorders>
            <w:shd w:val="clear" w:color="auto" w:fill="auto"/>
            <w:noWrap/>
            <w:vAlign w:val="bottom"/>
            <w:hideMark/>
          </w:tcPr>
          <w:p w14:paraId="4B088E21" w14:textId="77777777" w:rsidR="006847B8" w:rsidRPr="006847B8" w:rsidRDefault="006847B8" w:rsidP="006847B8">
            <w:pPr>
              <w:widowControl/>
              <w:autoSpaceDE/>
              <w:autoSpaceDN/>
              <w:jc w:val="right"/>
              <w:rPr>
                <w:color w:val="000000"/>
                <w:lang w:eastAsia="tr-TR"/>
              </w:rPr>
            </w:pPr>
            <w:r w:rsidRPr="006847B8">
              <w:rPr>
                <w:color w:val="000000"/>
                <w:lang w:eastAsia="tr-TR"/>
              </w:rPr>
              <w:t>2</w:t>
            </w:r>
          </w:p>
        </w:tc>
        <w:tc>
          <w:tcPr>
            <w:tcW w:w="990" w:type="dxa"/>
            <w:tcBorders>
              <w:top w:val="nil"/>
              <w:left w:val="nil"/>
              <w:bottom w:val="single" w:sz="4" w:space="0" w:color="auto"/>
              <w:right w:val="single" w:sz="4" w:space="0" w:color="auto"/>
            </w:tcBorders>
            <w:shd w:val="clear" w:color="auto" w:fill="auto"/>
            <w:noWrap/>
            <w:vAlign w:val="bottom"/>
            <w:hideMark/>
          </w:tcPr>
          <w:p w14:paraId="2241783C" w14:textId="77777777" w:rsidR="006847B8" w:rsidRPr="006847B8" w:rsidRDefault="006847B8" w:rsidP="006847B8">
            <w:pPr>
              <w:widowControl/>
              <w:autoSpaceDE/>
              <w:autoSpaceDN/>
              <w:jc w:val="right"/>
              <w:rPr>
                <w:color w:val="000000"/>
                <w:lang w:eastAsia="tr-TR"/>
              </w:rPr>
            </w:pPr>
            <w:r w:rsidRPr="006847B8">
              <w:rPr>
                <w:color w:val="000000"/>
                <w:lang w:eastAsia="tr-TR"/>
              </w:rPr>
              <w:t>5</w:t>
            </w:r>
          </w:p>
        </w:tc>
        <w:tc>
          <w:tcPr>
            <w:tcW w:w="965" w:type="dxa"/>
            <w:tcBorders>
              <w:top w:val="nil"/>
              <w:left w:val="nil"/>
              <w:bottom w:val="single" w:sz="4" w:space="0" w:color="auto"/>
              <w:right w:val="single" w:sz="4" w:space="0" w:color="auto"/>
            </w:tcBorders>
            <w:shd w:val="clear" w:color="auto" w:fill="auto"/>
            <w:noWrap/>
            <w:vAlign w:val="bottom"/>
            <w:hideMark/>
          </w:tcPr>
          <w:p w14:paraId="44AE4D05"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1FDF3C7F" w14:textId="77777777" w:rsidTr="006847B8">
        <w:trPr>
          <w:trHeight w:val="552"/>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1BF715F" w14:textId="77777777" w:rsidR="006847B8" w:rsidRPr="006847B8" w:rsidRDefault="006847B8" w:rsidP="006847B8">
            <w:pPr>
              <w:widowControl/>
              <w:autoSpaceDE/>
              <w:autoSpaceDN/>
              <w:jc w:val="both"/>
              <w:rPr>
                <w:color w:val="000000"/>
                <w:lang w:eastAsia="tr-TR"/>
              </w:rPr>
            </w:pPr>
            <w:r w:rsidRPr="006847B8">
              <w:rPr>
                <w:color w:val="000000"/>
                <w:lang w:eastAsia="tr-TR"/>
              </w:rPr>
              <w:t>3</w:t>
            </w:r>
          </w:p>
        </w:tc>
        <w:tc>
          <w:tcPr>
            <w:tcW w:w="6055" w:type="dxa"/>
            <w:tcBorders>
              <w:top w:val="nil"/>
              <w:left w:val="nil"/>
              <w:bottom w:val="single" w:sz="4" w:space="0" w:color="auto"/>
              <w:right w:val="single" w:sz="4" w:space="0" w:color="auto"/>
            </w:tcBorders>
            <w:shd w:val="clear" w:color="auto" w:fill="auto"/>
            <w:noWrap/>
            <w:vAlign w:val="bottom"/>
            <w:hideMark/>
          </w:tcPr>
          <w:p w14:paraId="286D042F" w14:textId="77777777" w:rsidR="006847B8" w:rsidRPr="006847B8" w:rsidRDefault="006847B8" w:rsidP="006847B8">
            <w:pPr>
              <w:widowControl/>
              <w:autoSpaceDE/>
              <w:autoSpaceDN/>
              <w:jc w:val="both"/>
              <w:rPr>
                <w:color w:val="000000"/>
                <w:lang w:eastAsia="tr-TR"/>
              </w:rPr>
            </w:pPr>
            <w:r w:rsidRPr="006847B8">
              <w:rPr>
                <w:color w:val="000000"/>
                <w:lang w:eastAsia="tr-TR"/>
              </w:rPr>
              <w:t>Ortaokul dengi mesleki veya teknik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79463B2A" w14:textId="77777777" w:rsidR="006847B8" w:rsidRPr="006847B8" w:rsidRDefault="006847B8" w:rsidP="006847B8">
            <w:pPr>
              <w:widowControl/>
              <w:autoSpaceDE/>
              <w:autoSpaceDN/>
              <w:jc w:val="right"/>
              <w:rPr>
                <w:color w:val="000000"/>
                <w:lang w:eastAsia="tr-TR"/>
              </w:rPr>
            </w:pPr>
            <w:r w:rsidRPr="006847B8">
              <w:rPr>
                <w:color w:val="000000"/>
                <w:lang w:eastAsia="tr-TR"/>
              </w:rPr>
              <w:t>14</w:t>
            </w:r>
          </w:p>
        </w:tc>
        <w:tc>
          <w:tcPr>
            <w:tcW w:w="578" w:type="dxa"/>
            <w:tcBorders>
              <w:top w:val="nil"/>
              <w:left w:val="nil"/>
              <w:bottom w:val="single" w:sz="4" w:space="0" w:color="auto"/>
              <w:right w:val="single" w:sz="4" w:space="0" w:color="auto"/>
            </w:tcBorders>
            <w:shd w:val="clear" w:color="auto" w:fill="auto"/>
            <w:noWrap/>
            <w:vAlign w:val="bottom"/>
            <w:hideMark/>
          </w:tcPr>
          <w:p w14:paraId="1658C507" w14:textId="77777777" w:rsidR="006847B8" w:rsidRPr="006847B8" w:rsidRDefault="006847B8" w:rsidP="006847B8">
            <w:pPr>
              <w:widowControl/>
              <w:autoSpaceDE/>
              <w:autoSpaceDN/>
              <w:jc w:val="right"/>
              <w:rPr>
                <w:color w:val="000000"/>
                <w:lang w:eastAsia="tr-TR"/>
              </w:rPr>
            </w:pPr>
            <w:r w:rsidRPr="006847B8">
              <w:rPr>
                <w:color w:val="000000"/>
                <w:lang w:eastAsia="tr-TR"/>
              </w:rPr>
              <w:t>3</w:t>
            </w:r>
          </w:p>
        </w:tc>
        <w:tc>
          <w:tcPr>
            <w:tcW w:w="990" w:type="dxa"/>
            <w:tcBorders>
              <w:top w:val="nil"/>
              <w:left w:val="nil"/>
              <w:bottom w:val="single" w:sz="4" w:space="0" w:color="auto"/>
              <w:right w:val="single" w:sz="4" w:space="0" w:color="auto"/>
            </w:tcBorders>
            <w:shd w:val="clear" w:color="auto" w:fill="auto"/>
            <w:noWrap/>
            <w:vAlign w:val="bottom"/>
            <w:hideMark/>
          </w:tcPr>
          <w:p w14:paraId="668B604D" w14:textId="77777777" w:rsidR="006847B8" w:rsidRPr="006847B8" w:rsidRDefault="006847B8" w:rsidP="006847B8">
            <w:pPr>
              <w:widowControl/>
              <w:autoSpaceDE/>
              <w:autoSpaceDN/>
              <w:jc w:val="right"/>
              <w:rPr>
                <w:color w:val="000000"/>
                <w:lang w:eastAsia="tr-TR"/>
              </w:rPr>
            </w:pPr>
            <w:r w:rsidRPr="006847B8">
              <w:rPr>
                <w:color w:val="000000"/>
                <w:lang w:eastAsia="tr-TR"/>
              </w:rPr>
              <w:t>5</w:t>
            </w:r>
          </w:p>
        </w:tc>
        <w:tc>
          <w:tcPr>
            <w:tcW w:w="965" w:type="dxa"/>
            <w:tcBorders>
              <w:top w:val="nil"/>
              <w:left w:val="nil"/>
              <w:bottom w:val="single" w:sz="4" w:space="0" w:color="auto"/>
              <w:right w:val="single" w:sz="4" w:space="0" w:color="auto"/>
            </w:tcBorders>
            <w:shd w:val="clear" w:color="auto" w:fill="auto"/>
            <w:noWrap/>
            <w:vAlign w:val="bottom"/>
            <w:hideMark/>
          </w:tcPr>
          <w:p w14:paraId="0BFA641C"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675DCD19" w14:textId="77777777" w:rsidTr="006847B8">
        <w:trPr>
          <w:trHeight w:val="6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220A210" w14:textId="77777777" w:rsidR="006847B8" w:rsidRPr="006847B8" w:rsidRDefault="006847B8" w:rsidP="006847B8">
            <w:pPr>
              <w:widowControl/>
              <w:autoSpaceDE/>
              <w:autoSpaceDN/>
              <w:jc w:val="both"/>
              <w:rPr>
                <w:color w:val="000000"/>
                <w:lang w:eastAsia="tr-TR"/>
              </w:rPr>
            </w:pPr>
            <w:r w:rsidRPr="006847B8">
              <w:rPr>
                <w:color w:val="000000"/>
                <w:lang w:eastAsia="tr-TR"/>
              </w:rPr>
              <w:t>4</w:t>
            </w:r>
          </w:p>
        </w:tc>
        <w:tc>
          <w:tcPr>
            <w:tcW w:w="6055" w:type="dxa"/>
            <w:tcBorders>
              <w:top w:val="nil"/>
              <w:left w:val="nil"/>
              <w:bottom w:val="single" w:sz="4" w:space="0" w:color="auto"/>
              <w:right w:val="single" w:sz="4" w:space="0" w:color="auto"/>
            </w:tcBorders>
            <w:shd w:val="clear" w:color="auto" w:fill="auto"/>
            <w:noWrap/>
            <w:vAlign w:val="bottom"/>
            <w:hideMark/>
          </w:tcPr>
          <w:p w14:paraId="48F6160E" w14:textId="77777777" w:rsidR="006847B8" w:rsidRPr="006847B8" w:rsidRDefault="006847B8" w:rsidP="006847B8">
            <w:pPr>
              <w:widowControl/>
              <w:autoSpaceDE/>
              <w:autoSpaceDN/>
              <w:jc w:val="both"/>
              <w:rPr>
                <w:color w:val="000000"/>
                <w:lang w:eastAsia="tr-TR"/>
              </w:rPr>
            </w:pPr>
            <w:r w:rsidRPr="006847B8">
              <w:rPr>
                <w:color w:val="000000"/>
                <w:lang w:eastAsia="tr-TR"/>
              </w:rPr>
              <w:t>Ortaokul üstü 1 yıl mesleki veya teknik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23B8F38D" w14:textId="77777777" w:rsidR="006847B8" w:rsidRPr="006847B8" w:rsidRDefault="006847B8" w:rsidP="006847B8">
            <w:pPr>
              <w:widowControl/>
              <w:autoSpaceDE/>
              <w:autoSpaceDN/>
              <w:jc w:val="right"/>
              <w:rPr>
                <w:color w:val="000000"/>
                <w:lang w:eastAsia="tr-TR"/>
              </w:rPr>
            </w:pPr>
            <w:r w:rsidRPr="006847B8">
              <w:rPr>
                <w:color w:val="000000"/>
                <w:lang w:eastAsia="tr-TR"/>
              </w:rPr>
              <w:t>13</w:t>
            </w:r>
          </w:p>
        </w:tc>
        <w:tc>
          <w:tcPr>
            <w:tcW w:w="578" w:type="dxa"/>
            <w:tcBorders>
              <w:top w:val="nil"/>
              <w:left w:val="nil"/>
              <w:bottom w:val="single" w:sz="4" w:space="0" w:color="auto"/>
              <w:right w:val="single" w:sz="4" w:space="0" w:color="auto"/>
            </w:tcBorders>
            <w:shd w:val="clear" w:color="auto" w:fill="auto"/>
            <w:noWrap/>
            <w:vAlign w:val="bottom"/>
            <w:hideMark/>
          </w:tcPr>
          <w:p w14:paraId="0964213F"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90" w:type="dxa"/>
            <w:tcBorders>
              <w:top w:val="nil"/>
              <w:left w:val="nil"/>
              <w:bottom w:val="single" w:sz="4" w:space="0" w:color="auto"/>
              <w:right w:val="single" w:sz="4" w:space="0" w:color="auto"/>
            </w:tcBorders>
            <w:shd w:val="clear" w:color="auto" w:fill="auto"/>
            <w:noWrap/>
            <w:vAlign w:val="bottom"/>
            <w:hideMark/>
          </w:tcPr>
          <w:p w14:paraId="615C2A21" w14:textId="77777777" w:rsidR="006847B8" w:rsidRPr="006847B8" w:rsidRDefault="006847B8" w:rsidP="006847B8">
            <w:pPr>
              <w:widowControl/>
              <w:autoSpaceDE/>
              <w:autoSpaceDN/>
              <w:jc w:val="right"/>
              <w:rPr>
                <w:color w:val="000000"/>
                <w:lang w:eastAsia="tr-TR"/>
              </w:rPr>
            </w:pPr>
            <w:r w:rsidRPr="006847B8">
              <w:rPr>
                <w:color w:val="000000"/>
                <w:lang w:eastAsia="tr-TR"/>
              </w:rPr>
              <w:t>4</w:t>
            </w:r>
          </w:p>
        </w:tc>
        <w:tc>
          <w:tcPr>
            <w:tcW w:w="965" w:type="dxa"/>
            <w:tcBorders>
              <w:top w:val="nil"/>
              <w:left w:val="nil"/>
              <w:bottom w:val="single" w:sz="4" w:space="0" w:color="auto"/>
              <w:right w:val="single" w:sz="4" w:space="0" w:color="auto"/>
            </w:tcBorders>
            <w:shd w:val="clear" w:color="auto" w:fill="auto"/>
            <w:noWrap/>
            <w:vAlign w:val="bottom"/>
            <w:hideMark/>
          </w:tcPr>
          <w:p w14:paraId="27C90F54"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791D4AB5" w14:textId="77777777" w:rsidTr="006847B8">
        <w:trPr>
          <w:trHeight w:val="828"/>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4923225" w14:textId="77777777" w:rsidR="006847B8" w:rsidRPr="006847B8" w:rsidRDefault="006847B8" w:rsidP="006847B8">
            <w:pPr>
              <w:widowControl/>
              <w:autoSpaceDE/>
              <w:autoSpaceDN/>
              <w:jc w:val="both"/>
              <w:rPr>
                <w:color w:val="000000"/>
                <w:lang w:eastAsia="tr-TR"/>
              </w:rPr>
            </w:pPr>
            <w:r w:rsidRPr="006847B8">
              <w:rPr>
                <w:color w:val="000000"/>
                <w:lang w:eastAsia="tr-TR"/>
              </w:rPr>
              <w:t>5</w:t>
            </w:r>
          </w:p>
        </w:tc>
        <w:tc>
          <w:tcPr>
            <w:tcW w:w="6055" w:type="dxa"/>
            <w:tcBorders>
              <w:top w:val="nil"/>
              <w:left w:val="nil"/>
              <w:bottom w:val="single" w:sz="4" w:space="0" w:color="auto"/>
              <w:right w:val="single" w:sz="4" w:space="0" w:color="auto"/>
            </w:tcBorders>
            <w:shd w:val="clear" w:color="auto" w:fill="auto"/>
            <w:noWrap/>
            <w:vAlign w:val="bottom"/>
            <w:hideMark/>
          </w:tcPr>
          <w:p w14:paraId="479A64CC" w14:textId="77777777" w:rsidR="006847B8" w:rsidRPr="006847B8" w:rsidRDefault="006847B8" w:rsidP="006847B8">
            <w:pPr>
              <w:widowControl/>
              <w:autoSpaceDE/>
              <w:autoSpaceDN/>
              <w:jc w:val="both"/>
              <w:rPr>
                <w:color w:val="000000"/>
                <w:lang w:eastAsia="tr-TR"/>
              </w:rPr>
            </w:pPr>
            <w:r w:rsidRPr="006847B8">
              <w:rPr>
                <w:color w:val="000000"/>
                <w:lang w:eastAsia="tr-TR"/>
              </w:rPr>
              <w:t>Ortaokul üstü 2 yıl mesleki veya teknik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0919B829" w14:textId="77777777" w:rsidR="006847B8" w:rsidRPr="006847B8" w:rsidRDefault="006847B8" w:rsidP="006847B8">
            <w:pPr>
              <w:widowControl/>
              <w:autoSpaceDE/>
              <w:autoSpaceDN/>
              <w:jc w:val="right"/>
              <w:rPr>
                <w:color w:val="000000"/>
                <w:lang w:eastAsia="tr-TR"/>
              </w:rPr>
            </w:pPr>
            <w:r w:rsidRPr="006847B8">
              <w:rPr>
                <w:color w:val="000000"/>
                <w:lang w:eastAsia="tr-TR"/>
              </w:rPr>
              <w:t>13</w:t>
            </w:r>
          </w:p>
        </w:tc>
        <w:tc>
          <w:tcPr>
            <w:tcW w:w="578" w:type="dxa"/>
            <w:tcBorders>
              <w:top w:val="nil"/>
              <w:left w:val="nil"/>
              <w:bottom w:val="single" w:sz="4" w:space="0" w:color="auto"/>
              <w:right w:val="single" w:sz="4" w:space="0" w:color="auto"/>
            </w:tcBorders>
            <w:shd w:val="clear" w:color="auto" w:fill="auto"/>
            <w:noWrap/>
            <w:vAlign w:val="bottom"/>
            <w:hideMark/>
          </w:tcPr>
          <w:p w14:paraId="3ABAAC66" w14:textId="77777777" w:rsidR="006847B8" w:rsidRPr="006847B8" w:rsidRDefault="006847B8" w:rsidP="006847B8">
            <w:pPr>
              <w:widowControl/>
              <w:autoSpaceDE/>
              <w:autoSpaceDN/>
              <w:jc w:val="right"/>
              <w:rPr>
                <w:color w:val="000000"/>
                <w:lang w:eastAsia="tr-TR"/>
              </w:rPr>
            </w:pPr>
            <w:r w:rsidRPr="006847B8">
              <w:rPr>
                <w:color w:val="000000"/>
                <w:lang w:eastAsia="tr-TR"/>
              </w:rPr>
              <w:t>2</w:t>
            </w:r>
          </w:p>
        </w:tc>
        <w:tc>
          <w:tcPr>
            <w:tcW w:w="990" w:type="dxa"/>
            <w:tcBorders>
              <w:top w:val="nil"/>
              <w:left w:val="nil"/>
              <w:bottom w:val="single" w:sz="4" w:space="0" w:color="auto"/>
              <w:right w:val="single" w:sz="4" w:space="0" w:color="auto"/>
            </w:tcBorders>
            <w:shd w:val="clear" w:color="auto" w:fill="auto"/>
            <w:noWrap/>
            <w:vAlign w:val="bottom"/>
            <w:hideMark/>
          </w:tcPr>
          <w:p w14:paraId="2674A50A" w14:textId="77777777" w:rsidR="006847B8" w:rsidRPr="006847B8" w:rsidRDefault="006847B8" w:rsidP="006847B8">
            <w:pPr>
              <w:widowControl/>
              <w:autoSpaceDE/>
              <w:autoSpaceDN/>
              <w:jc w:val="right"/>
              <w:rPr>
                <w:color w:val="000000"/>
                <w:lang w:eastAsia="tr-TR"/>
              </w:rPr>
            </w:pPr>
            <w:r w:rsidRPr="006847B8">
              <w:rPr>
                <w:color w:val="000000"/>
                <w:lang w:eastAsia="tr-TR"/>
              </w:rPr>
              <w:t>4</w:t>
            </w:r>
          </w:p>
        </w:tc>
        <w:tc>
          <w:tcPr>
            <w:tcW w:w="965" w:type="dxa"/>
            <w:tcBorders>
              <w:top w:val="nil"/>
              <w:left w:val="nil"/>
              <w:bottom w:val="single" w:sz="4" w:space="0" w:color="auto"/>
              <w:right w:val="single" w:sz="4" w:space="0" w:color="auto"/>
            </w:tcBorders>
            <w:shd w:val="clear" w:color="auto" w:fill="auto"/>
            <w:noWrap/>
            <w:vAlign w:val="bottom"/>
            <w:hideMark/>
          </w:tcPr>
          <w:p w14:paraId="63EC3E42"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20609DF1" w14:textId="77777777" w:rsidTr="006847B8">
        <w:trPr>
          <w:trHeight w:val="276"/>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3C7EEB2" w14:textId="77777777" w:rsidR="006847B8" w:rsidRPr="006847B8" w:rsidRDefault="006847B8" w:rsidP="006847B8">
            <w:pPr>
              <w:widowControl/>
              <w:autoSpaceDE/>
              <w:autoSpaceDN/>
              <w:jc w:val="both"/>
              <w:rPr>
                <w:color w:val="000000"/>
                <w:lang w:eastAsia="tr-TR"/>
              </w:rPr>
            </w:pPr>
            <w:r w:rsidRPr="006847B8">
              <w:rPr>
                <w:color w:val="000000"/>
                <w:lang w:eastAsia="tr-TR"/>
              </w:rPr>
              <w:t>6</w:t>
            </w:r>
          </w:p>
        </w:tc>
        <w:tc>
          <w:tcPr>
            <w:tcW w:w="6055" w:type="dxa"/>
            <w:tcBorders>
              <w:top w:val="nil"/>
              <w:left w:val="nil"/>
              <w:bottom w:val="single" w:sz="4" w:space="0" w:color="auto"/>
              <w:right w:val="single" w:sz="4" w:space="0" w:color="auto"/>
            </w:tcBorders>
            <w:shd w:val="clear" w:color="auto" w:fill="auto"/>
            <w:noWrap/>
            <w:vAlign w:val="bottom"/>
            <w:hideMark/>
          </w:tcPr>
          <w:p w14:paraId="581D2710" w14:textId="77777777" w:rsidR="006847B8" w:rsidRPr="006847B8" w:rsidRDefault="006847B8" w:rsidP="006847B8">
            <w:pPr>
              <w:widowControl/>
              <w:autoSpaceDE/>
              <w:autoSpaceDN/>
              <w:jc w:val="both"/>
              <w:rPr>
                <w:color w:val="000000"/>
                <w:lang w:eastAsia="tr-TR"/>
              </w:rPr>
            </w:pPr>
            <w:r w:rsidRPr="006847B8">
              <w:rPr>
                <w:color w:val="000000"/>
                <w:lang w:eastAsia="tr-TR"/>
              </w:rPr>
              <w:t xml:space="preserve">Liseyi bitirenler  </w:t>
            </w:r>
          </w:p>
        </w:tc>
        <w:tc>
          <w:tcPr>
            <w:tcW w:w="488" w:type="dxa"/>
            <w:tcBorders>
              <w:top w:val="nil"/>
              <w:left w:val="nil"/>
              <w:bottom w:val="single" w:sz="4" w:space="0" w:color="auto"/>
              <w:right w:val="single" w:sz="4" w:space="0" w:color="auto"/>
            </w:tcBorders>
            <w:shd w:val="clear" w:color="auto" w:fill="auto"/>
            <w:noWrap/>
            <w:vAlign w:val="bottom"/>
            <w:hideMark/>
          </w:tcPr>
          <w:p w14:paraId="71706926" w14:textId="77777777" w:rsidR="006847B8" w:rsidRPr="006847B8" w:rsidRDefault="006847B8" w:rsidP="006847B8">
            <w:pPr>
              <w:widowControl/>
              <w:autoSpaceDE/>
              <w:autoSpaceDN/>
              <w:jc w:val="right"/>
              <w:rPr>
                <w:color w:val="000000"/>
                <w:lang w:eastAsia="tr-TR"/>
              </w:rPr>
            </w:pPr>
            <w:r w:rsidRPr="006847B8">
              <w:rPr>
                <w:color w:val="000000"/>
                <w:lang w:eastAsia="tr-TR"/>
              </w:rPr>
              <w:t>13</w:t>
            </w:r>
          </w:p>
        </w:tc>
        <w:tc>
          <w:tcPr>
            <w:tcW w:w="578" w:type="dxa"/>
            <w:tcBorders>
              <w:top w:val="nil"/>
              <w:left w:val="nil"/>
              <w:bottom w:val="single" w:sz="4" w:space="0" w:color="auto"/>
              <w:right w:val="single" w:sz="4" w:space="0" w:color="auto"/>
            </w:tcBorders>
            <w:shd w:val="clear" w:color="auto" w:fill="auto"/>
            <w:noWrap/>
            <w:vAlign w:val="bottom"/>
            <w:hideMark/>
          </w:tcPr>
          <w:p w14:paraId="007EDCEE" w14:textId="77777777" w:rsidR="006847B8" w:rsidRPr="006847B8" w:rsidRDefault="006847B8" w:rsidP="006847B8">
            <w:pPr>
              <w:widowControl/>
              <w:autoSpaceDE/>
              <w:autoSpaceDN/>
              <w:jc w:val="right"/>
              <w:rPr>
                <w:color w:val="000000"/>
                <w:lang w:eastAsia="tr-TR"/>
              </w:rPr>
            </w:pPr>
            <w:r w:rsidRPr="006847B8">
              <w:rPr>
                <w:color w:val="000000"/>
                <w:lang w:eastAsia="tr-TR"/>
              </w:rPr>
              <w:t>3</w:t>
            </w:r>
          </w:p>
        </w:tc>
        <w:tc>
          <w:tcPr>
            <w:tcW w:w="990" w:type="dxa"/>
            <w:tcBorders>
              <w:top w:val="nil"/>
              <w:left w:val="nil"/>
              <w:bottom w:val="single" w:sz="4" w:space="0" w:color="auto"/>
              <w:right w:val="single" w:sz="4" w:space="0" w:color="auto"/>
            </w:tcBorders>
            <w:shd w:val="clear" w:color="auto" w:fill="auto"/>
            <w:noWrap/>
            <w:vAlign w:val="bottom"/>
            <w:hideMark/>
          </w:tcPr>
          <w:p w14:paraId="1DEE4F55" w14:textId="77777777" w:rsidR="006847B8" w:rsidRPr="006847B8" w:rsidRDefault="006847B8" w:rsidP="006847B8">
            <w:pPr>
              <w:widowControl/>
              <w:autoSpaceDE/>
              <w:autoSpaceDN/>
              <w:jc w:val="right"/>
              <w:rPr>
                <w:color w:val="000000"/>
                <w:lang w:eastAsia="tr-TR"/>
              </w:rPr>
            </w:pPr>
            <w:r w:rsidRPr="006847B8">
              <w:rPr>
                <w:color w:val="000000"/>
                <w:lang w:eastAsia="tr-TR"/>
              </w:rPr>
              <w:t>3</w:t>
            </w:r>
          </w:p>
        </w:tc>
        <w:tc>
          <w:tcPr>
            <w:tcW w:w="965" w:type="dxa"/>
            <w:tcBorders>
              <w:top w:val="nil"/>
              <w:left w:val="nil"/>
              <w:bottom w:val="single" w:sz="4" w:space="0" w:color="auto"/>
              <w:right w:val="single" w:sz="4" w:space="0" w:color="auto"/>
            </w:tcBorders>
            <w:shd w:val="clear" w:color="auto" w:fill="auto"/>
            <w:noWrap/>
            <w:vAlign w:val="bottom"/>
            <w:hideMark/>
          </w:tcPr>
          <w:p w14:paraId="5A66448C"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6DF100DD" w14:textId="77777777" w:rsidTr="006847B8">
        <w:trPr>
          <w:trHeight w:val="552"/>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597F813" w14:textId="77777777" w:rsidR="006847B8" w:rsidRPr="006847B8" w:rsidRDefault="006847B8" w:rsidP="006847B8">
            <w:pPr>
              <w:widowControl/>
              <w:autoSpaceDE/>
              <w:autoSpaceDN/>
              <w:jc w:val="both"/>
              <w:rPr>
                <w:color w:val="000000"/>
                <w:lang w:eastAsia="tr-TR"/>
              </w:rPr>
            </w:pPr>
            <w:r w:rsidRPr="006847B8">
              <w:rPr>
                <w:color w:val="000000"/>
                <w:lang w:eastAsia="tr-TR"/>
              </w:rPr>
              <w:t>7</w:t>
            </w:r>
          </w:p>
        </w:tc>
        <w:tc>
          <w:tcPr>
            <w:tcW w:w="6055" w:type="dxa"/>
            <w:tcBorders>
              <w:top w:val="nil"/>
              <w:left w:val="nil"/>
              <w:bottom w:val="single" w:sz="4" w:space="0" w:color="auto"/>
              <w:right w:val="single" w:sz="4" w:space="0" w:color="auto"/>
            </w:tcBorders>
            <w:shd w:val="clear" w:color="auto" w:fill="auto"/>
            <w:noWrap/>
            <w:vAlign w:val="bottom"/>
            <w:hideMark/>
          </w:tcPr>
          <w:p w14:paraId="2214BC5B" w14:textId="77777777" w:rsidR="006847B8" w:rsidRPr="006847B8" w:rsidRDefault="006847B8" w:rsidP="006847B8">
            <w:pPr>
              <w:widowControl/>
              <w:autoSpaceDE/>
              <w:autoSpaceDN/>
              <w:jc w:val="both"/>
              <w:rPr>
                <w:color w:val="000000"/>
                <w:lang w:eastAsia="tr-TR"/>
              </w:rPr>
            </w:pPr>
            <w:r w:rsidRPr="006847B8">
              <w:rPr>
                <w:color w:val="000000"/>
                <w:lang w:eastAsia="tr-TR"/>
              </w:rPr>
              <w:t>Lise dengi mesleki veya teknik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108AC587" w14:textId="77777777" w:rsidR="006847B8" w:rsidRPr="006847B8" w:rsidRDefault="006847B8" w:rsidP="006847B8">
            <w:pPr>
              <w:widowControl/>
              <w:autoSpaceDE/>
              <w:autoSpaceDN/>
              <w:jc w:val="right"/>
              <w:rPr>
                <w:color w:val="000000"/>
                <w:lang w:eastAsia="tr-TR"/>
              </w:rPr>
            </w:pPr>
            <w:r w:rsidRPr="006847B8">
              <w:rPr>
                <w:color w:val="000000"/>
                <w:lang w:eastAsia="tr-TR"/>
              </w:rPr>
              <w:t>12</w:t>
            </w:r>
          </w:p>
        </w:tc>
        <w:tc>
          <w:tcPr>
            <w:tcW w:w="578" w:type="dxa"/>
            <w:tcBorders>
              <w:top w:val="nil"/>
              <w:left w:val="nil"/>
              <w:bottom w:val="single" w:sz="4" w:space="0" w:color="auto"/>
              <w:right w:val="single" w:sz="4" w:space="0" w:color="auto"/>
            </w:tcBorders>
            <w:shd w:val="clear" w:color="auto" w:fill="auto"/>
            <w:noWrap/>
            <w:vAlign w:val="bottom"/>
            <w:hideMark/>
          </w:tcPr>
          <w:p w14:paraId="36C8970C" w14:textId="77777777" w:rsidR="006847B8" w:rsidRPr="006847B8" w:rsidRDefault="006847B8" w:rsidP="006847B8">
            <w:pPr>
              <w:widowControl/>
              <w:autoSpaceDE/>
              <w:autoSpaceDN/>
              <w:jc w:val="right"/>
              <w:rPr>
                <w:color w:val="000000"/>
                <w:lang w:eastAsia="tr-TR"/>
              </w:rPr>
            </w:pPr>
            <w:r w:rsidRPr="006847B8">
              <w:rPr>
                <w:color w:val="000000"/>
                <w:lang w:eastAsia="tr-TR"/>
              </w:rPr>
              <w:t>2</w:t>
            </w:r>
          </w:p>
        </w:tc>
        <w:tc>
          <w:tcPr>
            <w:tcW w:w="990" w:type="dxa"/>
            <w:tcBorders>
              <w:top w:val="nil"/>
              <w:left w:val="nil"/>
              <w:bottom w:val="single" w:sz="4" w:space="0" w:color="auto"/>
              <w:right w:val="single" w:sz="4" w:space="0" w:color="auto"/>
            </w:tcBorders>
            <w:shd w:val="clear" w:color="auto" w:fill="auto"/>
            <w:noWrap/>
            <w:vAlign w:val="bottom"/>
            <w:hideMark/>
          </w:tcPr>
          <w:p w14:paraId="48577A61" w14:textId="77777777" w:rsidR="006847B8" w:rsidRPr="006847B8" w:rsidRDefault="006847B8" w:rsidP="006847B8">
            <w:pPr>
              <w:widowControl/>
              <w:autoSpaceDE/>
              <w:autoSpaceDN/>
              <w:jc w:val="right"/>
              <w:rPr>
                <w:color w:val="000000"/>
                <w:lang w:eastAsia="tr-TR"/>
              </w:rPr>
            </w:pPr>
            <w:r w:rsidRPr="006847B8">
              <w:rPr>
                <w:color w:val="000000"/>
                <w:lang w:eastAsia="tr-TR"/>
              </w:rPr>
              <w:t>3</w:t>
            </w:r>
          </w:p>
        </w:tc>
        <w:tc>
          <w:tcPr>
            <w:tcW w:w="965" w:type="dxa"/>
            <w:tcBorders>
              <w:top w:val="nil"/>
              <w:left w:val="nil"/>
              <w:bottom w:val="single" w:sz="4" w:space="0" w:color="auto"/>
              <w:right w:val="single" w:sz="4" w:space="0" w:color="auto"/>
            </w:tcBorders>
            <w:shd w:val="clear" w:color="auto" w:fill="auto"/>
            <w:noWrap/>
            <w:vAlign w:val="bottom"/>
            <w:hideMark/>
          </w:tcPr>
          <w:p w14:paraId="5EFEBEF7"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4D444639" w14:textId="77777777" w:rsidTr="006847B8">
        <w:trPr>
          <w:trHeight w:val="828"/>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1BB1725" w14:textId="77777777" w:rsidR="006847B8" w:rsidRPr="006847B8" w:rsidRDefault="006847B8" w:rsidP="006847B8">
            <w:pPr>
              <w:widowControl/>
              <w:autoSpaceDE/>
              <w:autoSpaceDN/>
              <w:jc w:val="both"/>
              <w:rPr>
                <w:color w:val="000000"/>
                <w:lang w:eastAsia="tr-TR"/>
              </w:rPr>
            </w:pPr>
            <w:r w:rsidRPr="006847B8">
              <w:rPr>
                <w:color w:val="000000"/>
                <w:lang w:eastAsia="tr-TR"/>
              </w:rPr>
              <w:t>8</w:t>
            </w:r>
          </w:p>
        </w:tc>
        <w:tc>
          <w:tcPr>
            <w:tcW w:w="6055" w:type="dxa"/>
            <w:tcBorders>
              <w:top w:val="nil"/>
              <w:left w:val="nil"/>
              <w:bottom w:val="single" w:sz="4" w:space="0" w:color="auto"/>
              <w:right w:val="single" w:sz="4" w:space="0" w:color="auto"/>
            </w:tcBorders>
            <w:shd w:val="clear" w:color="auto" w:fill="auto"/>
            <w:noWrap/>
            <w:vAlign w:val="bottom"/>
            <w:hideMark/>
          </w:tcPr>
          <w:p w14:paraId="1173BFD6" w14:textId="77777777" w:rsidR="006847B8" w:rsidRPr="006847B8" w:rsidRDefault="006847B8" w:rsidP="006847B8">
            <w:pPr>
              <w:widowControl/>
              <w:autoSpaceDE/>
              <w:autoSpaceDN/>
              <w:jc w:val="both"/>
              <w:rPr>
                <w:color w:val="000000"/>
                <w:lang w:eastAsia="tr-TR"/>
              </w:rPr>
            </w:pPr>
            <w:r w:rsidRPr="006847B8">
              <w:rPr>
                <w:color w:val="000000"/>
                <w:lang w:eastAsia="tr-TR"/>
              </w:rPr>
              <w:t>Lise veya dengi okullar üstü 1 yıllık mesleki veya teknik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20931C9B" w14:textId="77777777" w:rsidR="006847B8" w:rsidRPr="006847B8" w:rsidRDefault="006847B8" w:rsidP="006847B8">
            <w:pPr>
              <w:widowControl/>
              <w:autoSpaceDE/>
              <w:autoSpaceDN/>
              <w:jc w:val="right"/>
              <w:rPr>
                <w:color w:val="000000"/>
                <w:lang w:eastAsia="tr-TR"/>
              </w:rPr>
            </w:pPr>
            <w:r w:rsidRPr="006847B8">
              <w:rPr>
                <w:color w:val="000000"/>
                <w:lang w:eastAsia="tr-TR"/>
              </w:rPr>
              <w:t>11</w:t>
            </w:r>
          </w:p>
        </w:tc>
        <w:tc>
          <w:tcPr>
            <w:tcW w:w="578" w:type="dxa"/>
            <w:tcBorders>
              <w:top w:val="nil"/>
              <w:left w:val="nil"/>
              <w:bottom w:val="single" w:sz="4" w:space="0" w:color="auto"/>
              <w:right w:val="single" w:sz="4" w:space="0" w:color="auto"/>
            </w:tcBorders>
            <w:shd w:val="clear" w:color="auto" w:fill="auto"/>
            <w:noWrap/>
            <w:vAlign w:val="bottom"/>
            <w:hideMark/>
          </w:tcPr>
          <w:p w14:paraId="46BD3210"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90" w:type="dxa"/>
            <w:tcBorders>
              <w:top w:val="nil"/>
              <w:left w:val="nil"/>
              <w:bottom w:val="single" w:sz="4" w:space="0" w:color="auto"/>
              <w:right w:val="single" w:sz="4" w:space="0" w:color="auto"/>
            </w:tcBorders>
            <w:shd w:val="clear" w:color="auto" w:fill="auto"/>
            <w:noWrap/>
            <w:vAlign w:val="bottom"/>
            <w:hideMark/>
          </w:tcPr>
          <w:p w14:paraId="63365BCA" w14:textId="77777777" w:rsidR="006847B8" w:rsidRPr="006847B8" w:rsidRDefault="006847B8" w:rsidP="006847B8">
            <w:pPr>
              <w:widowControl/>
              <w:autoSpaceDE/>
              <w:autoSpaceDN/>
              <w:jc w:val="right"/>
              <w:rPr>
                <w:color w:val="000000"/>
                <w:lang w:eastAsia="tr-TR"/>
              </w:rPr>
            </w:pPr>
            <w:r w:rsidRPr="006847B8">
              <w:rPr>
                <w:color w:val="000000"/>
                <w:lang w:eastAsia="tr-TR"/>
              </w:rPr>
              <w:t>2</w:t>
            </w:r>
          </w:p>
        </w:tc>
        <w:tc>
          <w:tcPr>
            <w:tcW w:w="965" w:type="dxa"/>
            <w:tcBorders>
              <w:top w:val="nil"/>
              <w:left w:val="nil"/>
              <w:bottom w:val="single" w:sz="4" w:space="0" w:color="auto"/>
              <w:right w:val="single" w:sz="4" w:space="0" w:color="auto"/>
            </w:tcBorders>
            <w:shd w:val="clear" w:color="auto" w:fill="auto"/>
            <w:noWrap/>
            <w:vAlign w:val="bottom"/>
            <w:hideMark/>
          </w:tcPr>
          <w:p w14:paraId="376C3544"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7B014F44" w14:textId="77777777" w:rsidTr="006847B8">
        <w:trPr>
          <w:trHeight w:val="1104"/>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F46CE59" w14:textId="77777777" w:rsidR="006847B8" w:rsidRPr="006847B8" w:rsidRDefault="006847B8" w:rsidP="006847B8">
            <w:pPr>
              <w:widowControl/>
              <w:autoSpaceDE/>
              <w:autoSpaceDN/>
              <w:jc w:val="both"/>
              <w:rPr>
                <w:color w:val="000000"/>
                <w:lang w:eastAsia="tr-TR"/>
              </w:rPr>
            </w:pPr>
            <w:r w:rsidRPr="006847B8">
              <w:rPr>
                <w:color w:val="000000"/>
                <w:lang w:eastAsia="tr-TR"/>
              </w:rPr>
              <w:t>9</w:t>
            </w:r>
          </w:p>
        </w:tc>
        <w:tc>
          <w:tcPr>
            <w:tcW w:w="6055" w:type="dxa"/>
            <w:tcBorders>
              <w:top w:val="nil"/>
              <w:left w:val="nil"/>
              <w:bottom w:val="single" w:sz="4" w:space="0" w:color="auto"/>
              <w:right w:val="single" w:sz="4" w:space="0" w:color="auto"/>
            </w:tcBorders>
            <w:shd w:val="clear" w:color="auto" w:fill="auto"/>
            <w:noWrap/>
            <w:vAlign w:val="bottom"/>
            <w:hideMark/>
          </w:tcPr>
          <w:p w14:paraId="6A671DC5" w14:textId="77777777" w:rsidR="006847B8" w:rsidRPr="006847B8" w:rsidRDefault="006847B8" w:rsidP="006847B8">
            <w:pPr>
              <w:widowControl/>
              <w:autoSpaceDE/>
              <w:autoSpaceDN/>
              <w:jc w:val="both"/>
              <w:rPr>
                <w:color w:val="000000"/>
                <w:lang w:eastAsia="tr-TR"/>
              </w:rPr>
            </w:pPr>
            <w:r w:rsidRPr="006847B8">
              <w:rPr>
                <w:color w:val="000000"/>
                <w:lang w:eastAsia="tr-TR"/>
              </w:rPr>
              <w:t>Lise veya dengi okullar üstü 2 yıl veya ortaokul üstü en az 5 yıllık mesleki veya teknik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10EE0EEC" w14:textId="77777777" w:rsidR="006847B8" w:rsidRPr="006847B8" w:rsidRDefault="006847B8" w:rsidP="006847B8">
            <w:pPr>
              <w:widowControl/>
              <w:autoSpaceDE/>
              <w:autoSpaceDN/>
              <w:jc w:val="right"/>
              <w:rPr>
                <w:color w:val="000000"/>
                <w:lang w:eastAsia="tr-TR"/>
              </w:rPr>
            </w:pPr>
            <w:r w:rsidRPr="006847B8">
              <w:rPr>
                <w:color w:val="000000"/>
                <w:lang w:eastAsia="tr-TR"/>
              </w:rPr>
              <w:t>10</w:t>
            </w:r>
          </w:p>
        </w:tc>
        <w:tc>
          <w:tcPr>
            <w:tcW w:w="578" w:type="dxa"/>
            <w:tcBorders>
              <w:top w:val="nil"/>
              <w:left w:val="nil"/>
              <w:bottom w:val="single" w:sz="4" w:space="0" w:color="auto"/>
              <w:right w:val="single" w:sz="4" w:space="0" w:color="auto"/>
            </w:tcBorders>
            <w:shd w:val="clear" w:color="auto" w:fill="auto"/>
            <w:noWrap/>
            <w:vAlign w:val="bottom"/>
            <w:hideMark/>
          </w:tcPr>
          <w:p w14:paraId="17BF2CFB"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90" w:type="dxa"/>
            <w:tcBorders>
              <w:top w:val="nil"/>
              <w:left w:val="nil"/>
              <w:bottom w:val="single" w:sz="4" w:space="0" w:color="auto"/>
              <w:right w:val="single" w:sz="4" w:space="0" w:color="auto"/>
            </w:tcBorders>
            <w:shd w:val="clear" w:color="auto" w:fill="auto"/>
            <w:noWrap/>
            <w:vAlign w:val="bottom"/>
            <w:hideMark/>
          </w:tcPr>
          <w:p w14:paraId="1C2D6A55" w14:textId="77777777" w:rsidR="006847B8" w:rsidRPr="006847B8" w:rsidRDefault="006847B8" w:rsidP="006847B8">
            <w:pPr>
              <w:widowControl/>
              <w:autoSpaceDE/>
              <w:autoSpaceDN/>
              <w:jc w:val="right"/>
              <w:rPr>
                <w:color w:val="000000"/>
                <w:lang w:eastAsia="tr-TR"/>
              </w:rPr>
            </w:pPr>
            <w:r w:rsidRPr="006847B8">
              <w:rPr>
                <w:color w:val="000000"/>
                <w:lang w:eastAsia="tr-TR"/>
              </w:rPr>
              <w:t>2</w:t>
            </w:r>
          </w:p>
        </w:tc>
        <w:tc>
          <w:tcPr>
            <w:tcW w:w="965" w:type="dxa"/>
            <w:tcBorders>
              <w:top w:val="nil"/>
              <w:left w:val="nil"/>
              <w:bottom w:val="single" w:sz="4" w:space="0" w:color="auto"/>
              <w:right w:val="single" w:sz="4" w:space="0" w:color="auto"/>
            </w:tcBorders>
            <w:shd w:val="clear" w:color="auto" w:fill="auto"/>
            <w:noWrap/>
            <w:vAlign w:val="bottom"/>
            <w:hideMark/>
          </w:tcPr>
          <w:p w14:paraId="15550DDB"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3F653ED4" w14:textId="77777777" w:rsidTr="006847B8">
        <w:trPr>
          <w:trHeight w:val="828"/>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C4AD331" w14:textId="77777777" w:rsidR="006847B8" w:rsidRPr="006847B8" w:rsidRDefault="006847B8" w:rsidP="006847B8">
            <w:pPr>
              <w:widowControl/>
              <w:autoSpaceDE/>
              <w:autoSpaceDN/>
              <w:jc w:val="both"/>
              <w:rPr>
                <w:color w:val="000000"/>
                <w:lang w:eastAsia="tr-TR"/>
              </w:rPr>
            </w:pPr>
            <w:r w:rsidRPr="006847B8">
              <w:rPr>
                <w:color w:val="000000"/>
                <w:lang w:eastAsia="tr-TR"/>
              </w:rPr>
              <w:t>10</w:t>
            </w:r>
          </w:p>
        </w:tc>
        <w:tc>
          <w:tcPr>
            <w:tcW w:w="6055" w:type="dxa"/>
            <w:tcBorders>
              <w:top w:val="nil"/>
              <w:left w:val="nil"/>
              <w:bottom w:val="single" w:sz="4" w:space="0" w:color="auto"/>
              <w:right w:val="single" w:sz="4" w:space="0" w:color="auto"/>
            </w:tcBorders>
            <w:shd w:val="clear" w:color="auto" w:fill="auto"/>
            <w:noWrap/>
            <w:vAlign w:val="bottom"/>
            <w:hideMark/>
          </w:tcPr>
          <w:p w14:paraId="5D9509CB" w14:textId="77777777" w:rsidR="006847B8" w:rsidRPr="006847B8" w:rsidRDefault="006847B8" w:rsidP="006847B8">
            <w:pPr>
              <w:widowControl/>
              <w:autoSpaceDE/>
              <w:autoSpaceDN/>
              <w:jc w:val="both"/>
              <w:rPr>
                <w:color w:val="000000"/>
                <w:lang w:eastAsia="tr-TR"/>
              </w:rPr>
            </w:pPr>
            <w:r w:rsidRPr="006847B8">
              <w:rPr>
                <w:color w:val="000000"/>
                <w:lang w:eastAsia="tr-TR"/>
              </w:rPr>
              <w:t>Lise veya dengi okullar üstü 3 yıl teknik veya mesleki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39A5887D" w14:textId="77777777" w:rsidR="006847B8" w:rsidRPr="006847B8" w:rsidRDefault="006847B8" w:rsidP="006847B8">
            <w:pPr>
              <w:widowControl/>
              <w:autoSpaceDE/>
              <w:autoSpaceDN/>
              <w:jc w:val="right"/>
              <w:rPr>
                <w:color w:val="000000"/>
                <w:lang w:eastAsia="tr-TR"/>
              </w:rPr>
            </w:pPr>
            <w:r w:rsidRPr="006847B8">
              <w:rPr>
                <w:color w:val="000000"/>
                <w:lang w:eastAsia="tr-TR"/>
              </w:rPr>
              <w:t>10</w:t>
            </w:r>
          </w:p>
        </w:tc>
        <w:tc>
          <w:tcPr>
            <w:tcW w:w="578" w:type="dxa"/>
            <w:tcBorders>
              <w:top w:val="nil"/>
              <w:left w:val="nil"/>
              <w:bottom w:val="single" w:sz="4" w:space="0" w:color="auto"/>
              <w:right w:val="single" w:sz="4" w:space="0" w:color="auto"/>
            </w:tcBorders>
            <w:shd w:val="clear" w:color="auto" w:fill="auto"/>
            <w:noWrap/>
            <w:vAlign w:val="bottom"/>
            <w:hideMark/>
          </w:tcPr>
          <w:p w14:paraId="1E71F1CA" w14:textId="77777777" w:rsidR="006847B8" w:rsidRPr="006847B8" w:rsidRDefault="006847B8" w:rsidP="006847B8">
            <w:pPr>
              <w:widowControl/>
              <w:autoSpaceDE/>
              <w:autoSpaceDN/>
              <w:jc w:val="right"/>
              <w:rPr>
                <w:color w:val="000000"/>
                <w:lang w:eastAsia="tr-TR"/>
              </w:rPr>
            </w:pPr>
            <w:r w:rsidRPr="006847B8">
              <w:rPr>
                <w:color w:val="000000"/>
                <w:lang w:eastAsia="tr-TR"/>
              </w:rPr>
              <w:t>2</w:t>
            </w:r>
          </w:p>
        </w:tc>
        <w:tc>
          <w:tcPr>
            <w:tcW w:w="990" w:type="dxa"/>
            <w:tcBorders>
              <w:top w:val="nil"/>
              <w:left w:val="nil"/>
              <w:bottom w:val="single" w:sz="4" w:space="0" w:color="auto"/>
              <w:right w:val="single" w:sz="4" w:space="0" w:color="auto"/>
            </w:tcBorders>
            <w:shd w:val="clear" w:color="auto" w:fill="auto"/>
            <w:noWrap/>
            <w:vAlign w:val="bottom"/>
            <w:hideMark/>
          </w:tcPr>
          <w:p w14:paraId="145585B6" w14:textId="77777777" w:rsidR="006847B8" w:rsidRPr="006847B8" w:rsidRDefault="006847B8" w:rsidP="006847B8">
            <w:pPr>
              <w:widowControl/>
              <w:autoSpaceDE/>
              <w:autoSpaceDN/>
              <w:jc w:val="right"/>
              <w:rPr>
                <w:color w:val="000000"/>
                <w:lang w:eastAsia="tr-TR"/>
              </w:rPr>
            </w:pPr>
            <w:r w:rsidRPr="006847B8">
              <w:rPr>
                <w:color w:val="000000"/>
                <w:lang w:eastAsia="tr-TR"/>
              </w:rPr>
              <w:t>2</w:t>
            </w:r>
          </w:p>
        </w:tc>
        <w:tc>
          <w:tcPr>
            <w:tcW w:w="965" w:type="dxa"/>
            <w:tcBorders>
              <w:top w:val="nil"/>
              <w:left w:val="nil"/>
              <w:bottom w:val="single" w:sz="4" w:space="0" w:color="auto"/>
              <w:right w:val="single" w:sz="4" w:space="0" w:color="auto"/>
            </w:tcBorders>
            <w:shd w:val="clear" w:color="auto" w:fill="auto"/>
            <w:noWrap/>
            <w:vAlign w:val="bottom"/>
            <w:hideMark/>
          </w:tcPr>
          <w:p w14:paraId="2FF75ADB"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3D17B839" w14:textId="77777777" w:rsidTr="006847B8">
        <w:trPr>
          <w:trHeight w:val="552"/>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A28187E" w14:textId="77777777" w:rsidR="006847B8" w:rsidRPr="006847B8" w:rsidRDefault="006847B8" w:rsidP="006847B8">
            <w:pPr>
              <w:widowControl/>
              <w:autoSpaceDE/>
              <w:autoSpaceDN/>
              <w:jc w:val="both"/>
              <w:rPr>
                <w:color w:val="000000"/>
                <w:lang w:eastAsia="tr-TR"/>
              </w:rPr>
            </w:pPr>
            <w:r w:rsidRPr="006847B8">
              <w:rPr>
                <w:color w:val="000000"/>
                <w:lang w:eastAsia="tr-TR"/>
              </w:rPr>
              <w:t>11</w:t>
            </w:r>
          </w:p>
        </w:tc>
        <w:tc>
          <w:tcPr>
            <w:tcW w:w="6055" w:type="dxa"/>
            <w:tcBorders>
              <w:top w:val="nil"/>
              <w:left w:val="nil"/>
              <w:bottom w:val="single" w:sz="4" w:space="0" w:color="auto"/>
              <w:right w:val="single" w:sz="4" w:space="0" w:color="auto"/>
            </w:tcBorders>
            <w:shd w:val="clear" w:color="auto" w:fill="auto"/>
            <w:noWrap/>
            <w:vAlign w:val="bottom"/>
            <w:hideMark/>
          </w:tcPr>
          <w:p w14:paraId="5F406C91" w14:textId="77777777" w:rsidR="006847B8" w:rsidRPr="006847B8" w:rsidRDefault="006847B8" w:rsidP="006847B8">
            <w:pPr>
              <w:widowControl/>
              <w:autoSpaceDE/>
              <w:autoSpaceDN/>
              <w:jc w:val="both"/>
              <w:rPr>
                <w:color w:val="000000"/>
                <w:lang w:eastAsia="tr-TR"/>
              </w:rPr>
            </w:pPr>
            <w:r w:rsidRPr="006847B8">
              <w:rPr>
                <w:color w:val="000000"/>
                <w:lang w:eastAsia="tr-TR"/>
              </w:rPr>
              <w:t>2 yıl süreli yüksek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4591EBDD" w14:textId="77777777" w:rsidR="006847B8" w:rsidRPr="006847B8" w:rsidRDefault="006847B8" w:rsidP="006847B8">
            <w:pPr>
              <w:widowControl/>
              <w:autoSpaceDE/>
              <w:autoSpaceDN/>
              <w:jc w:val="right"/>
              <w:rPr>
                <w:color w:val="000000"/>
                <w:lang w:eastAsia="tr-TR"/>
              </w:rPr>
            </w:pPr>
            <w:r w:rsidRPr="006847B8">
              <w:rPr>
                <w:color w:val="000000"/>
                <w:lang w:eastAsia="tr-TR"/>
              </w:rPr>
              <w:t>10</w:t>
            </w:r>
          </w:p>
        </w:tc>
        <w:tc>
          <w:tcPr>
            <w:tcW w:w="578" w:type="dxa"/>
            <w:tcBorders>
              <w:top w:val="nil"/>
              <w:left w:val="nil"/>
              <w:bottom w:val="single" w:sz="4" w:space="0" w:color="auto"/>
              <w:right w:val="single" w:sz="4" w:space="0" w:color="auto"/>
            </w:tcBorders>
            <w:shd w:val="clear" w:color="auto" w:fill="auto"/>
            <w:noWrap/>
            <w:vAlign w:val="bottom"/>
            <w:hideMark/>
          </w:tcPr>
          <w:p w14:paraId="0A125A6D" w14:textId="77777777" w:rsidR="006847B8" w:rsidRPr="006847B8" w:rsidRDefault="006847B8" w:rsidP="006847B8">
            <w:pPr>
              <w:widowControl/>
              <w:autoSpaceDE/>
              <w:autoSpaceDN/>
              <w:jc w:val="right"/>
              <w:rPr>
                <w:color w:val="000000"/>
                <w:lang w:eastAsia="tr-TR"/>
              </w:rPr>
            </w:pPr>
            <w:r w:rsidRPr="006847B8">
              <w:rPr>
                <w:color w:val="000000"/>
                <w:lang w:eastAsia="tr-TR"/>
              </w:rPr>
              <w:t>2</w:t>
            </w:r>
          </w:p>
        </w:tc>
        <w:tc>
          <w:tcPr>
            <w:tcW w:w="990" w:type="dxa"/>
            <w:tcBorders>
              <w:top w:val="nil"/>
              <w:left w:val="nil"/>
              <w:bottom w:val="single" w:sz="4" w:space="0" w:color="auto"/>
              <w:right w:val="single" w:sz="4" w:space="0" w:color="auto"/>
            </w:tcBorders>
            <w:shd w:val="clear" w:color="auto" w:fill="auto"/>
            <w:noWrap/>
            <w:vAlign w:val="bottom"/>
            <w:hideMark/>
          </w:tcPr>
          <w:p w14:paraId="7D23B29A"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65" w:type="dxa"/>
            <w:tcBorders>
              <w:top w:val="nil"/>
              <w:left w:val="nil"/>
              <w:bottom w:val="single" w:sz="4" w:space="0" w:color="auto"/>
              <w:right w:val="single" w:sz="4" w:space="0" w:color="auto"/>
            </w:tcBorders>
            <w:shd w:val="clear" w:color="auto" w:fill="auto"/>
            <w:noWrap/>
            <w:vAlign w:val="bottom"/>
            <w:hideMark/>
          </w:tcPr>
          <w:p w14:paraId="5D87C830"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7808A9EA" w14:textId="77777777" w:rsidTr="006847B8">
        <w:trPr>
          <w:trHeight w:val="552"/>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20333EE" w14:textId="77777777" w:rsidR="006847B8" w:rsidRPr="006847B8" w:rsidRDefault="006847B8" w:rsidP="006847B8">
            <w:pPr>
              <w:widowControl/>
              <w:autoSpaceDE/>
              <w:autoSpaceDN/>
              <w:jc w:val="both"/>
              <w:rPr>
                <w:color w:val="000000"/>
                <w:lang w:eastAsia="tr-TR"/>
              </w:rPr>
            </w:pPr>
            <w:r w:rsidRPr="006847B8">
              <w:rPr>
                <w:color w:val="000000"/>
                <w:lang w:eastAsia="tr-TR"/>
              </w:rPr>
              <w:t>12</w:t>
            </w:r>
          </w:p>
        </w:tc>
        <w:tc>
          <w:tcPr>
            <w:tcW w:w="6055" w:type="dxa"/>
            <w:tcBorders>
              <w:top w:val="nil"/>
              <w:left w:val="nil"/>
              <w:bottom w:val="single" w:sz="4" w:space="0" w:color="auto"/>
              <w:right w:val="single" w:sz="4" w:space="0" w:color="auto"/>
            </w:tcBorders>
            <w:shd w:val="clear" w:color="auto" w:fill="auto"/>
            <w:noWrap/>
            <w:vAlign w:val="bottom"/>
            <w:hideMark/>
          </w:tcPr>
          <w:p w14:paraId="5FEC0767" w14:textId="77777777" w:rsidR="006847B8" w:rsidRPr="006847B8" w:rsidRDefault="006847B8" w:rsidP="006847B8">
            <w:pPr>
              <w:widowControl/>
              <w:autoSpaceDE/>
              <w:autoSpaceDN/>
              <w:jc w:val="both"/>
              <w:rPr>
                <w:color w:val="000000"/>
                <w:lang w:eastAsia="tr-TR"/>
              </w:rPr>
            </w:pPr>
            <w:r w:rsidRPr="006847B8">
              <w:rPr>
                <w:color w:val="000000"/>
                <w:lang w:eastAsia="tr-TR"/>
              </w:rPr>
              <w:t>3 yıl süreli yüksek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7CE4E15E" w14:textId="77777777" w:rsidR="006847B8" w:rsidRPr="006847B8" w:rsidRDefault="006847B8" w:rsidP="006847B8">
            <w:pPr>
              <w:widowControl/>
              <w:autoSpaceDE/>
              <w:autoSpaceDN/>
              <w:jc w:val="right"/>
              <w:rPr>
                <w:color w:val="000000"/>
                <w:lang w:eastAsia="tr-TR"/>
              </w:rPr>
            </w:pPr>
            <w:r w:rsidRPr="006847B8">
              <w:rPr>
                <w:color w:val="000000"/>
                <w:lang w:eastAsia="tr-TR"/>
              </w:rPr>
              <w:t>10</w:t>
            </w:r>
          </w:p>
        </w:tc>
        <w:tc>
          <w:tcPr>
            <w:tcW w:w="578" w:type="dxa"/>
            <w:tcBorders>
              <w:top w:val="nil"/>
              <w:left w:val="nil"/>
              <w:bottom w:val="single" w:sz="4" w:space="0" w:color="auto"/>
              <w:right w:val="single" w:sz="4" w:space="0" w:color="auto"/>
            </w:tcBorders>
            <w:shd w:val="clear" w:color="auto" w:fill="auto"/>
            <w:noWrap/>
            <w:vAlign w:val="bottom"/>
            <w:hideMark/>
          </w:tcPr>
          <w:p w14:paraId="73A6C303" w14:textId="77777777" w:rsidR="006847B8" w:rsidRPr="006847B8" w:rsidRDefault="006847B8" w:rsidP="006847B8">
            <w:pPr>
              <w:widowControl/>
              <w:autoSpaceDE/>
              <w:autoSpaceDN/>
              <w:jc w:val="right"/>
              <w:rPr>
                <w:color w:val="000000"/>
                <w:lang w:eastAsia="tr-TR"/>
              </w:rPr>
            </w:pPr>
            <w:r w:rsidRPr="006847B8">
              <w:rPr>
                <w:color w:val="000000"/>
                <w:lang w:eastAsia="tr-TR"/>
              </w:rPr>
              <w:t>3</w:t>
            </w:r>
          </w:p>
        </w:tc>
        <w:tc>
          <w:tcPr>
            <w:tcW w:w="990" w:type="dxa"/>
            <w:tcBorders>
              <w:top w:val="nil"/>
              <w:left w:val="nil"/>
              <w:bottom w:val="single" w:sz="4" w:space="0" w:color="auto"/>
              <w:right w:val="single" w:sz="4" w:space="0" w:color="auto"/>
            </w:tcBorders>
            <w:shd w:val="clear" w:color="auto" w:fill="auto"/>
            <w:noWrap/>
            <w:vAlign w:val="bottom"/>
            <w:hideMark/>
          </w:tcPr>
          <w:p w14:paraId="5F9451A2"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65" w:type="dxa"/>
            <w:tcBorders>
              <w:top w:val="nil"/>
              <w:left w:val="nil"/>
              <w:bottom w:val="single" w:sz="4" w:space="0" w:color="auto"/>
              <w:right w:val="single" w:sz="4" w:space="0" w:color="auto"/>
            </w:tcBorders>
            <w:shd w:val="clear" w:color="auto" w:fill="auto"/>
            <w:noWrap/>
            <w:vAlign w:val="bottom"/>
            <w:hideMark/>
          </w:tcPr>
          <w:p w14:paraId="580CA451"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23A469F6" w14:textId="77777777" w:rsidTr="006847B8">
        <w:trPr>
          <w:trHeight w:val="552"/>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F6B64D3" w14:textId="77777777" w:rsidR="006847B8" w:rsidRPr="006847B8" w:rsidRDefault="006847B8" w:rsidP="006847B8">
            <w:pPr>
              <w:widowControl/>
              <w:autoSpaceDE/>
              <w:autoSpaceDN/>
              <w:jc w:val="both"/>
              <w:rPr>
                <w:color w:val="000000"/>
                <w:lang w:eastAsia="tr-TR"/>
              </w:rPr>
            </w:pPr>
            <w:r w:rsidRPr="006847B8">
              <w:rPr>
                <w:color w:val="000000"/>
                <w:lang w:eastAsia="tr-TR"/>
              </w:rPr>
              <w:t>13</w:t>
            </w:r>
          </w:p>
        </w:tc>
        <w:tc>
          <w:tcPr>
            <w:tcW w:w="6055" w:type="dxa"/>
            <w:tcBorders>
              <w:top w:val="nil"/>
              <w:left w:val="nil"/>
              <w:bottom w:val="single" w:sz="4" w:space="0" w:color="auto"/>
              <w:right w:val="single" w:sz="4" w:space="0" w:color="auto"/>
            </w:tcBorders>
            <w:shd w:val="clear" w:color="auto" w:fill="auto"/>
            <w:noWrap/>
            <w:vAlign w:val="bottom"/>
            <w:hideMark/>
          </w:tcPr>
          <w:p w14:paraId="5607E55E" w14:textId="77777777" w:rsidR="006847B8" w:rsidRPr="006847B8" w:rsidRDefault="006847B8" w:rsidP="006847B8">
            <w:pPr>
              <w:widowControl/>
              <w:autoSpaceDE/>
              <w:autoSpaceDN/>
              <w:jc w:val="both"/>
              <w:rPr>
                <w:color w:val="000000"/>
                <w:lang w:eastAsia="tr-TR"/>
              </w:rPr>
            </w:pPr>
            <w:r w:rsidRPr="006847B8">
              <w:rPr>
                <w:color w:val="000000"/>
                <w:lang w:eastAsia="tr-TR"/>
              </w:rPr>
              <w:t>4 yıl süreli yüksek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07F72496" w14:textId="77777777" w:rsidR="006847B8" w:rsidRPr="006847B8" w:rsidRDefault="006847B8" w:rsidP="006847B8">
            <w:pPr>
              <w:widowControl/>
              <w:autoSpaceDE/>
              <w:autoSpaceDN/>
              <w:jc w:val="right"/>
              <w:rPr>
                <w:color w:val="000000"/>
                <w:lang w:eastAsia="tr-TR"/>
              </w:rPr>
            </w:pPr>
            <w:r w:rsidRPr="006847B8">
              <w:rPr>
                <w:color w:val="000000"/>
                <w:lang w:eastAsia="tr-TR"/>
              </w:rPr>
              <w:t>9</w:t>
            </w:r>
          </w:p>
        </w:tc>
        <w:tc>
          <w:tcPr>
            <w:tcW w:w="578" w:type="dxa"/>
            <w:tcBorders>
              <w:top w:val="nil"/>
              <w:left w:val="nil"/>
              <w:bottom w:val="single" w:sz="4" w:space="0" w:color="auto"/>
              <w:right w:val="single" w:sz="4" w:space="0" w:color="auto"/>
            </w:tcBorders>
            <w:shd w:val="clear" w:color="auto" w:fill="auto"/>
            <w:noWrap/>
            <w:vAlign w:val="bottom"/>
            <w:hideMark/>
          </w:tcPr>
          <w:p w14:paraId="2F435560"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90" w:type="dxa"/>
            <w:tcBorders>
              <w:top w:val="nil"/>
              <w:left w:val="nil"/>
              <w:bottom w:val="single" w:sz="4" w:space="0" w:color="auto"/>
              <w:right w:val="single" w:sz="4" w:space="0" w:color="auto"/>
            </w:tcBorders>
            <w:shd w:val="clear" w:color="auto" w:fill="auto"/>
            <w:noWrap/>
            <w:vAlign w:val="bottom"/>
            <w:hideMark/>
          </w:tcPr>
          <w:p w14:paraId="452F1745"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65" w:type="dxa"/>
            <w:tcBorders>
              <w:top w:val="nil"/>
              <w:left w:val="nil"/>
              <w:bottom w:val="single" w:sz="4" w:space="0" w:color="auto"/>
              <w:right w:val="single" w:sz="4" w:space="0" w:color="auto"/>
            </w:tcBorders>
            <w:shd w:val="clear" w:color="auto" w:fill="auto"/>
            <w:noWrap/>
            <w:vAlign w:val="bottom"/>
            <w:hideMark/>
          </w:tcPr>
          <w:p w14:paraId="3A9C9246"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39ABA5AA" w14:textId="77777777" w:rsidTr="006847B8">
        <w:trPr>
          <w:trHeight w:val="552"/>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581D6BC" w14:textId="77777777" w:rsidR="006847B8" w:rsidRPr="006847B8" w:rsidRDefault="006847B8" w:rsidP="006847B8">
            <w:pPr>
              <w:widowControl/>
              <w:autoSpaceDE/>
              <w:autoSpaceDN/>
              <w:jc w:val="both"/>
              <w:rPr>
                <w:color w:val="000000"/>
                <w:lang w:eastAsia="tr-TR"/>
              </w:rPr>
            </w:pPr>
            <w:r w:rsidRPr="006847B8">
              <w:rPr>
                <w:color w:val="000000"/>
                <w:lang w:eastAsia="tr-TR"/>
              </w:rPr>
              <w:t>14</w:t>
            </w:r>
          </w:p>
        </w:tc>
        <w:tc>
          <w:tcPr>
            <w:tcW w:w="6055" w:type="dxa"/>
            <w:tcBorders>
              <w:top w:val="nil"/>
              <w:left w:val="nil"/>
              <w:bottom w:val="single" w:sz="4" w:space="0" w:color="auto"/>
              <w:right w:val="single" w:sz="4" w:space="0" w:color="auto"/>
            </w:tcBorders>
            <w:shd w:val="clear" w:color="auto" w:fill="auto"/>
            <w:noWrap/>
            <w:vAlign w:val="bottom"/>
            <w:hideMark/>
          </w:tcPr>
          <w:p w14:paraId="1117D85F" w14:textId="77777777" w:rsidR="006847B8" w:rsidRPr="006847B8" w:rsidRDefault="006847B8" w:rsidP="006847B8">
            <w:pPr>
              <w:widowControl/>
              <w:autoSpaceDE/>
              <w:autoSpaceDN/>
              <w:jc w:val="both"/>
              <w:rPr>
                <w:color w:val="000000"/>
                <w:lang w:eastAsia="tr-TR"/>
              </w:rPr>
            </w:pPr>
            <w:r w:rsidRPr="006847B8">
              <w:rPr>
                <w:color w:val="000000"/>
                <w:lang w:eastAsia="tr-TR"/>
              </w:rPr>
              <w:t>5 yıl süreli yüksek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5AD4618B" w14:textId="77777777" w:rsidR="006847B8" w:rsidRPr="006847B8" w:rsidRDefault="006847B8" w:rsidP="006847B8">
            <w:pPr>
              <w:widowControl/>
              <w:autoSpaceDE/>
              <w:autoSpaceDN/>
              <w:jc w:val="right"/>
              <w:rPr>
                <w:color w:val="000000"/>
                <w:lang w:eastAsia="tr-TR"/>
              </w:rPr>
            </w:pPr>
            <w:r w:rsidRPr="006847B8">
              <w:rPr>
                <w:color w:val="000000"/>
                <w:lang w:eastAsia="tr-TR"/>
              </w:rPr>
              <w:t>9</w:t>
            </w:r>
          </w:p>
        </w:tc>
        <w:tc>
          <w:tcPr>
            <w:tcW w:w="578" w:type="dxa"/>
            <w:tcBorders>
              <w:top w:val="nil"/>
              <w:left w:val="nil"/>
              <w:bottom w:val="single" w:sz="4" w:space="0" w:color="auto"/>
              <w:right w:val="single" w:sz="4" w:space="0" w:color="auto"/>
            </w:tcBorders>
            <w:shd w:val="clear" w:color="auto" w:fill="auto"/>
            <w:noWrap/>
            <w:vAlign w:val="bottom"/>
            <w:hideMark/>
          </w:tcPr>
          <w:p w14:paraId="20AEF1B5" w14:textId="77777777" w:rsidR="006847B8" w:rsidRPr="006847B8" w:rsidRDefault="006847B8" w:rsidP="006847B8">
            <w:pPr>
              <w:widowControl/>
              <w:autoSpaceDE/>
              <w:autoSpaceDN/>
              <w:jc w:val="right"/>
              <w:rPr>
                <w:color w:val="000000"/>
                <w:lang w:eastAsia="tr-TR"/>
              </w:rPr>
            </w:pPr>
            <w:r w:rsidRPr="006847B8">
              <w:rPr>
                <w:color w:val="000000"/>
                <w:lang w:eastAsia="tr-TR"/>
              </w:rPr>
              <w:t>2</w:t>
            </w:r>
          </w:p>
        </w:tc>
        <w:tc>
          <w:tcPr>
            <w:tcW w:w="990" w:type="dxa"/>
            <w:tcBorders>
              <w:top w:val="nil"/>
              <w:left w:val="nil"/>
              <w:bottom w:val="single" w:sz="4" w:space="0" w:color="auto"/>
              <w:right w:val="single" w:sz="4" w:space="0" w:color="auto"/>
            </w:tcBorders>
            <w:shd w:val="clear" w:color="auto" w:fill="auto"/>
            <w:noWrap/>
            <w:vAlign w:val="bottom"/>
            <w:hideMark/>
          </w:tcPr>
          <w:p w14:paraId="727B68EB"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65" w:type="dxa"/>
            <w:tcBorders>
              <w:top w:val="nil"/>
              <w:left w:val="nil"/>
              <w:bottom w:val="single" w:sz="4" w:space="0" w:color="auto"/>
              <w:right w:val="single" w:sz="4" w:space="0" w:color="auto"/>
            </w:tcBorders>
            <w:shd w:val="clear" w:color="auto" w:fill="auto"/>
            <w:noWrap/>
            <w:vAlign w:val="bottom"/>
            <w:hideMark/>
          </w:tcPr>
          <w:p w14:paraId="0374FA1C"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r w:rsidR="006847B8" w:rsidRPr="006847B8" w14:paraId="1D061A4C" w14:textId="77777777" w:rsidTr="006847B8">
        <w:trPr>
          <w:trHeight w:val="552"/>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8FF4C05" w14:textId="77777777" w:rsidR="006847B8" w:rsidRPr="006847B8" w:rsidRDefault="006847B8" w:rsidP="006847B8">
            <w:pPr>
              <w:widowControl/>
              <w:autoSpaceDE/>
              <w:autoSpaceDN/>
              <w:jc w:val="both"/>
              <w:rPr>
                <w:color w:val="000000"/>
                <w:lang w:eastAsia="tr-TR"/>
              </w:rPr>
            </w:pPr>
            <w:r w:rsidRPr="006847B8">
              <w:rPr>
                <w:color w:val="000000"/>
                <w:lang w:eastAsia="tr-TR"/>
              </w:rPr>
              <w:t>15</w:t>
            </w:r>
          </w:p>
        </w:tc>
        <w:tc>
          <w:tcPr>
            <w:tcW w:w="6055" w:type="dxa"/>
            <w:tcBorders>
              <w:top w:val="nil"/>
              <w:left w:val="nil"/>
              <w:bottom w:val="single" w:sz="4" w:space="0" w:color="auto"/>
              <w:right w:val="single" w:sz="4" w:space="0" w:color="auto"/>
            </w:tcBorders>
            <w:shd w:val="clear" w:color="auto" w:fill="auto"/>
            <w:noWrap/>
            <w:vAlign w:val="bottom"/>
            <w:hideMark/>
          </w:tcPr>
          <w:p w14:paraId="45140673" w14:textId="77777777" w:rsidR="006847B8" w:rsidRPr="006847B8" w:rsidRDefault="006847B8" w:rsidP="006847B8">
            <w:pPr>
              <w:widowControl/>
              <w:autoSpaceDE/>
              <w:autoSpaceDN/>
              <w:jc w:val="both"/>
              <w:rPr>
                <w:color w:val="000000"/>
                <w:lang w:eastAsia="tr-TR"/>
              </w:rPr>
            </w:pPr>
            <w:r w:rsidRPr="006847B8">
              <w:rPr>
                <w:color w:val="000000"/>
                <w:lang w:eastAsia="tr-TR"/>
              </w:rPr>
              <w:t>6 yıl süreli yüksek öğrenimi bitirenler</w:t>
            </w:r>
          </w:p>
        </w:tc>
        <w:tc>
          <w:tcPr>
            <w:tcW w:w="488" w:type="dxa"/>
            <w:tcBorders>
              <w:top w:val="nil"/>
              <w:left w:val="nil"/>
              <w:bottom w:val="single" w:sz="4" w:space="0" w:color="auto"/>
              <w:right w:val="single" w:sz="4" w:space="0" w:color="auto"/>
            </w:tcBorders>
            <w:shd w:val="clear" w:color="auto" w:fill="auto"/>
            <w:noWrap/>
            <w:vAlign w:val="bottom"/>
            <w:hideMark/>
          </w:tcPr>
          <w:p w14:paraId="2C48512E" w14:textId="77777777" w:rsidR="006847B8" w:rsidRPr="006847B8" w:rsidRDefault="006847B8" w:rsidP="006847B8">
            <w:pPr>
              <w:widowControl/>
              <w:autoSpaceDE/>
              <w:autoSpaceDN/>
              <w:jc w:val="right"/>
              <w:rPr>
                <w:color w:val="000000"/>
                <w:lang w:eastAsia="tr-TR"/>
              </w:rPr>
            </w:pPr>
            <w:r w:rsidRPr="006847B8">
              <w:rPr>
                <w:color w:val="000000"/>
                <w:lang w:eastAsia="tr-TR"/>
              </w:rPr>
              <w:t>9</w:t>
            </w:r>
          </w:p>
        </w:tc>
        <w:tc>
          <w:tcPr>
            <w:tcW w:w="578" w:type="dxa"/>
            <w:tcBorders>
              <w:top w:val="nil"/>
              <w:left w:val="nil"/>
              <w:bottom w:val="single" w:sz="4" w:space="0" w:color="auto"/>
              <w:right w:val="single" w:sz="4" w:space="0" w:color="auto"/>
            </w:tcBorders>
            <w:shd w:val="clear" w:color="auto" w:fill="auto"/>
            <w:noWrap/>
            <w:vAlign w:val="bottom"/>
            <w:hideMark/>
          </w:tcPr>
          <w:p w14:paraId="6D5F1EA9" w14:textId="77777777" w:rsidR="006847B8" w:rsidRPr="006847B8" w:rsidRDefault="006847B8" w:rsidP="006847B8">
            <w:pPr>
              <w:widowControl/>
              <w:autoSpaceDE/>
              <w:autoSpaceDN/>
              <w:jc w:val="right"/>
              <w:rPr>
                <w:color w:val="000000"/>
                <w:lang w:eastAsia="tr-TR"/>
              </w:rPr>
            </w:pPr>
            <w:r w:rsidRPr="006847B8">
              <w:rPr>
                <w:color w:val="000000"/>
                <w:lang w:eastAsia="tr-TR"/>
              </w:rPr>
              <w:t>3</w:t>
            </w:r>
          </w:p>
        </w:tc>
        <w:tc>
          <w:tcPr>
            <w:tcW w:w="990" w:type="dxa"/>
            <w:tcBorders>
              <w:top w:val="nil"/>
              <w:left w:val="nil"/>
              <w:bottom w:val="single" w:sz="4" w:space="0" w:color="auto"/>
              <w:right w:val="single" w:sz="4" w:space="0" w:color="auto"/>
            </w:tcBorders>
            <w:shd w:val="clear" w:color="auto" w:fill="auto"/>
            <w:noWrap/>
            <w:vAlign w:val="bottom"/>
            <w:hideMark/>
          </w:tcPr>
          <w:p w14:paraId="75282823" w14:textId="77777777" w:rsidR="006847B8" w:rsidRPr="006847B8" w:rsidRDefault="006847B8" w:rsidP="006847B8">
            <w:pPr>
              <w:widowControl/>
              <w:autoSpaceDE/>
              <w:autoSpaceDN/>
              <w:jc w:val="right"/>
              <w:rPr>
                <w:color w:val="000000"/>
                <w:lang w:eastAsia="tr-TR"/>
              </w:rPr>
            </w:pPr>
            <w:r w:rsidRPr="006847B8">
              <w:rPr>
                <w:color w:val="000000"/>
                <w:lang w:eastAsia="tr-TR"/>
              </w:rPr>
              <w:t>1</w:t>
            </w:r>
          </w:p>
        </w:tc>
        <w:tc>
          <w:tcPr>
            <w:tcW w:w="965" w:type="dxa"/>
            <w:tcBorders>
              <w:top w:val="nil"/>
              <w:left w:val="nil"/>
              <w:bottom w:val="single" w:sz="4" w:space="0" w:color="auto"/>
              <w:right w:val="single" w:sz="4" w:space="0" w:color="auto"/>
            </w:tcBorders>
            <w:shd w:val="clear" w:color="auto" w:fill="auto"/>
            <w:noWrap/>
            <w:vAlign w:val="bottom"/>
            <w:hideMark/>
          </w:tcPr>
          <w:p w14:paraId="2098B28A" w14:textId="77777777" w:rsidR="006847B8" w:rsidRPr="006847B8" w:rsidRDefault="006847B8" w:rsidP="006847B8">
            <w:pPr>
              <w:widowControl/>
              <w:autoSpaceDE/>
              <w:autoSpaceDN/>
              <w:jc w:val="right"/>
              <w:rPr>
                <w:color w:val="000000"/>
                <w:lang w:eastAsia="tr-TR"/>
              </w:rPr>
            </w:pPr>
            <w:r w:rsidRPr="006847B8">
              <w:rPr>
                <w:color w:val="000000"/>
                <w:lang w:eastAsia="tr-TR"/>
              </w:rPr>
              <w:t>son</w:t>
            </w:r>
          </w:p>
        </w:tc>
      </w:tr>
    </w:tbl>
    <w:p w14:paraId="505B717C" w14:textId="77777777" w:rsidR="00D0342B" w:rsidRPr="009F23A7" w:rsidRDefault="00D0342B">
      <w:pPr>
        <w:pStyle w:val="Balk1"/>
        <w:spacing w:before="280"/>
        <w:jc w:val="both"/>
        <w:rPr>
          <w:sz w:val="24"/>
          <w:szCs w:val="24"/>
        </w:rPr>
      </w:pPr>
    </w:p>
    <w:p w14:paraId="15F3BE3A" w14:textId="77777777" w:rsidR="00280103" w:rsidRPr="009F23A7" w:rsidRDefault="00A835C8">
      <w:pPr>
        <w:pStyle w:val="Balk1"/>
        <w:jc w:val="both"/>
        <w:rPr>
          <w:sz w:val="24"/>
          <w:szCs w:val="24"/>
        </w:rPr>
      </w:pPr>
      <w:r w:rsidRPr="009F23A7">
        <w:rPr>
          <w:sz w:val="24"/>
          <w:szCs w:val="24"/>
        </w:rPr>
        <w:t>Memurluğa geçenlerin emekli ikramiyeleri;</w:t>
      </w:r>
    </w:p>
    <w:p w14:paraId="42D57B08" w14:textId="7D9FB35A" w:rsidR="00280103" w:rsidRPr="009F23A7" w:rsidRDefault="00A835C8">
      <w:pPr>
        <w:pStyle w:val="GvdeMetni"/>
        <w:spacing w:before="280"/>
        <w:ind w:left="116" w:right="390"/>
        <w:jc w:val="both"/>
        <w:rPr>
          <w:sz w:val="24"/>
          <w:szCs w:val="24"/>
        </w:rPr>
      </w:pPr>
      <w:r w:rsidRPr="009F23A7">
        <w:rPr>
          <w:sz w:val="24"/>
          <w:szCs w:val="24"/>
        </w:rPr>
        <w:t>Memurluğa</w:t>
      </w:r>
      <w:r w:rsidRPr="009F23A7">
        <w:rPr>
          <w:spacing w:val="1"/>
          <w:sz w:val="24"/>
          <w:szCs w:val="24"/>
        </w:rPr>
        <w:t xml:space="preserve"> </w:t>
      </w:r>
      <w:r w:rsidRPr="009F23A7">
        <w:rPr>
          <w:sz w:val="24"/>
          <w:szCs w:val="24"/>
        </w:rPr>
        <w:t>geçenlere</w:t>
      </w:r>
      <w:r w:rsidRPr="009F23A7">
        <w:rPr>
          <w:spacing w:val="1"/>
          <w:sz w:val="24"/>
          <w:szCs w:val="24"/>
        </w:rPr>
        <w:t xml:space="preserve"> </w:t>
      </w:r>
      <w:r w:rsidRPr="009F23A7">
        <w:rPr>
          <w:sz w:val="24"/>
          <w:szCs w:val="24"/>
        </w:rPr>
        <w:t>iş</w:t>
      </w:r>
      <w:r w:rsidRPr="009F23A7">
        <w:rPr>
          <w:spacing w:val="1"/>
          <w:sz w:val="24"/>
          <w:szCs w:val="24"/>
        </w:rPr>
        <w:t xml:space="preserve"> </w:t>
      </w:r>
      <w:r w:rsidRPr="009F23A7">
        <w:rPr>
          <w:sz w:val="24"/>
          <w:szCs w:val="24"/>
        </w:rPr>
        <w:t>sonu</w:t>
      </w:r>
      <w:r w:rsidRPr="009F23A7">
        <w:rPr>
          <w:spacing w:val="1"/>
          <w:sz w:val="24"/>
          <w:szCs w:val="24"/>
        </w:rPr>
        <w:t xml:space="preserve"> </w:t>
      </w:r>
      <w:r w:rsidRPr="009F23A7">
        <w:rPr>
          <w:sz w:val="24"/>
          <w:szCs w:val="24"/>
        </w:rPr>
        <w:t>tazminatı</w:t>
      </w:r>
      <w:r w:rsidRPr="009F23A7">
        <w:rPr>
          <w:spacing w:val="1"/>
          <w:sz w:val="24"/>
          <w:szCs w:val="24"/>
        </w:rPr>
        <w:t xml:space="preserve"> </w:t>
      </w:r>
      <w:r w:rsidRPr="009F23A7">
        <w:rPr>
          <w:sz w:val="24"/>
          <w:szCs w:val="24"/>
        </w:rPr>
        <w:t>ödenmeyip,</w:t>
      </w:r>
      <w:r w:rsidRPr="009F23A7">
        <w:rPr>
          <w:spacing w:val="1"/>
          <w:sz w:val="24"/>
          <w:szCs w:val="24"/>
        </w:rPr>
        <w:t xml:space="preserve"> </w:t>
      </w:r>
      <w:r w:rsidRPr="009F23A7">
        <w:rPr>
          <w:sz w:val="24"/>
          <w:szCs w:val="24"/>
        </w:rPr>
        <w:t>emekli</w:t>
      </w:r>
      <w:r w:rsidRPr="009F23A7">
        <w:rPr>
          <w:spacing w:val="1"/>
          <w:sz w:val="24"/>
          <w:szCs w:val="24"/>
        </w:rPr>
        <w:t xml:space="preserve"> </w:t>
      </w:r>
      <w:r w:rsidRPr="009F23A7">
        <w:rPr>
          <w:sz w:val="24"/>
          <w:szCs w:val="24"/>
        </w:rPr>
        <w:t>olmak</w:t>
      </w:r>
      <w:r w:rsidR="007938B2">
        <w:rPr>
          <w:sz w:val="24"/>
          <w:szCs w:val="24"/>
        </w:rPr>
        <w:t xml:space="preserve"> </w:t>
      </w:r>
      <w:r w:rsidRPr="009F23A7">
        <w:rPr>
          <w:spacing w:val="-77"/>
          <w:sz w:val="24"/>
          <w:szCs w:val="24"/>
        </w:rPr>
        <w:t xml:space="preserve"> </w:t>
      </w:r>
      <w:r w:rsidRPr="009F23A7">
        <w:rPr>
          <w:sz w:val="24"/>
          <w:szCs w:val="24"/>
        </w:rPr>
        <w:t>istediklerinde</w:t>
      </w:r>
      <w:r w:rsidRPr="009F23A7">
        <w:rPr>
          <w:spacing w:val="1"/>
          <w:sz w:val="24"/>
          <w:szCs w:val="24"/>
        </w:rPr>
        <w:t xml:space="preserve"> </w:t>
      </w:r>
      <w:r w:rsidRPr="009F23A7">
        <w:rPr>
          <w:sz w:val="24"/>
          <w:szCs w:val="24"/>
        </w:rPr>
        <w:t>memur</w:t>
      </w:r>
      <w:r w:rsidRPr="009F23A7">
        <w:rPr>
          <w:spacing w:val="1"/>
          <w:sz w:val="24"/>
          <w:szCs w:val="24"/>
        </w:rPr>
        <w:t xml:space="preserve"> </w:t>
      </w:r>
      <w:r w:rsidRPr="009F23A7">
        <w:rPr>
          <w:sz w:val="24"/>
          <w:szCs w:val="24"/>
        </w:rPr>
        <w:t>statüsünde</w:t>
      </w:r>
      <w:r w:rsidRPr="009F23A7">
        <w:rPr>
          <w:spacing w:val="1"/>
          <w:sz w:val="24"/>
          <w:szCs w:val="24"/>
        </w:rPr>
        <w:t xml:space="preserve"> </w:t>
      </w:r>
      <w:r w:rsidRPr="009F23A7">
        <w:rPr>
          <w:sz w:val="24"/>
          <w:szCs w:val="24"/>
        </w:rPr>
        <w:t>ve</w:t>
      </w:r>
      <w:r w:rsidRPr="009F23A7">
        <w:rPr>
          <w:spacing w:val="1"/>
          <w:sz w:val="24"/>
          <w:szCs w:val="24"/>
        </w:rPr>
        <w:t xml:space="preserve"> </w:t>
      </w:r>
      <w:r w:rsidRPr="009F23A7">
        <w:rPr>
          <w:sz w:val="24"/>
          <w:szCs w:val="24"/>
        </w:rPr>
        <w:t>memur</w:t>
      </w:r>
      <w:r w:rsidRPr="009F23A7">
        <w:rPr>
          <w:spacing w:val="81"/>
          <w:sz w:val="24"/>
          <w:szCs w:val="24"/>
        </w:rPr>
        <w:t xml:space="preserve"> </w:t>
      </w:r>
      <w:r w:rsidRPr="009F23A7">
        <w:rPr>
          <w:sz w:val="24"/>
          <w:szCs w:val="24"/>
        </w:rPr>
        <w:t>statüsündekilere</w:t>
      </w:r>
      <w:r w:rsidRPr="009F23A7">
        <w:rPr>
          <w:spacing w:val="1"/>
          <w:sz w:val="24"/>
          <w:szCs w:val="24"/>
        </w:rPr>
        <w:t xml:space="preserve"> </w:t>
      </w:r>
      <w:r w:rsidRPr="009F23A7">
        <w:rPr>
          <w:sz w:val="24"/>
          <w:szCs w:val="24"/>
        </w:rPr>
        <w:t xml:space="preserve">uygulanan hesaplama sistemine bağlı olarak </w:t>
      </w:r>
      <w:r w:rsidRPr="009F23A7">
        <w:rPr>
          <w:sz w:val="24"/>
          <w:szCs w:val="24"/>
          <w:u w:val="single"/>
        </w:rPr>
        <w:t>emekli ikramiyesi</w:t>
      </w:r>
      <w:r w:rsidRPr="009F23A7">
        <w:rPr>
          <w:sz w:val="24"/>
          <w:szCs w:val="24"/>
        </w:rPr>
        <w:t xml:space="preserve"> hizmet</w:t>
      </w:r>
      <w:r w:rsidRPr="009F23A7">
        <w:rPr>
          <w:spacing w:val="1"/>
          <w:sz w:val="24"/>
          <w:szCs w:val="24"/>
        </w:rPr>
        <w:t xml:space="preserve"> </w:t>
      </w:r>
      <w:r w:rsidRPr="009F23A7">
        <w:rPr>
          <w:sz w:val="24"/>
          <w:szCs w:val="24"/>
        </w:rPr>
        <w:t>sürelerine eklenmektedir.</w:t>
      </w:r>
      <w:r w:rsidR="000D593E">
        <w:rPr>
          <w:sz w:val="24"/>
          <w:szCs w:val="24"/>
        </w:rPr>
        <w:t xml:space="preserve"> Emekli ikramiyesi herkesin Derece, Ek Gösterge, Makam ve Görev tazminatına göre hesaplanır.  Oysa halihazırda TBMM bünyesinde çalışan sözleşmeli arkadaşlarımız sözleşme tavanı üzerinden kıdem tazminatı hesaplanmaktadır.</w:t>
      </w:r>
    </w:p>
    <w:p w14:paraId="12DDB215" w14:textId="77777777" w:rsidR="00280103" w:rsidRPr="009F23A7" w:rsidRDefault="00280103">
      <w:pPr>
        <w:pStyle w:val="GvdeMetni"/>
        <w:spacing w:before="8"/>
        <w:rPr>
          <w:sz w:val="24"/>
          <w:szCs w:val="24"/>
        </w:rPr>
      </w:pPr>
    </w:p>
    <w:p w14:paraId="5E0590BD" w14:textId="760E8CE4" w:rsidR="00280103" w:rsidRPr="009F23A7" w:rsidRDefault="00A835C8">
      <w:pPr>
        <w:pStyle w:val="Balk1"/>
        <w:jc w:val="both"/>
        <w:rPr>
          <w:sz w:val="24"/>
          <w:szCs w:val="24"/>
        </w:rPr>
      </w:pPr>
      <w:r w:rsidRPr="009F23A7">
        <w:rPr>
          <w:sz w:val="24"/>
          <w:szCs w:val="24"/>
        </w:rPr>
        <w:t>SONUÇ İTİBARİYLE:</w:t>
      </w:r>
    </w:p>
    <w:p w14:paraId="168E9CF2" w14:textId="77777777" w:rsidR="00280103" w:rsidRPr="009F23A7" w:rsidRDefault="00A835C8">
      <w:pPr>
        <w:pStyle w:val="GvdeMetni"/>
        <w:spacing w:before="57"/>
        <w:ind w:left="116" w:right="390"/>
        <w:jc w:val="both"/>
        <w:rPr>
          <w:sz w:val="24"/>
          <w:szCs w:val="24"/>
        </w:rPr>
      </w:pPr>
      <w:r w:rsidRPr="000D593E">
        <w:rPr>
          <w:b/>
          <w:bCs/>
          <w:sz w:val="24"/>
          <w:szCs w:val="24"/>
        </w:rPr>
        <w:t>1-</w:t>
      </w:r>
      <w:r w:rsidRPr="009F23A7">
        <w:rPr>
          <w:sz w:val="24"/>
          <w:szCs w:val="24"/>
        </w:rPr>
        <w:t>Sözleşmeli</w:t>
      </w:r>
      <w:r w:rsidRPr="009F23A7">
        <w:rPr>
          <w:spacing w:val="1"/>
          <w:sz w:val="24"/>
          <w:szCs w:val="24"/>
        </w:rPr>
        <w:t xml:space="preserve"> </w:t>
      </w:r>
      <w:r w:rsidRPr="009F23A7">
        <w:rPr>
          <w:sz w:val="24"/>
          <w:szCs w:val="24"/>
        </w:rPr>
        <w:t>statüde</w:t>
      </w:r>
      <w:r w:rsidRPr="009F23A7">
        <w:rPr>
          <w:spacing w:val="1"/>
          <w:sz w:val="24"/>
          <w:szCs w:val="24"/>
        </w:rPr>
        <w:t xml:space="preserve"> </w:t>
      </w:r>
      <w:r w:rsidRPr="009F23A7">
        <w:rPr>
          <w:sz w:val="24"/>
          <w:szCs w:val="24"/>
        </w:rPr>
        <w:t>çalışanlar,</w:t>
      </w:r>
      <w:r w:rsidRPr="009F23A7">
        <w:rPr>
          <w:spacing w:val="1"/>
          <w:sz w:val="24"/>
          <w:szCs w:val="24"/>
        </w:rPr>
        <w:t xml:space="preserve"> </w:t>
      </w:r>
      <w:r w:rsidRPr="009F23A7">
        <w:rPr>
          <w:sz w:val="24"/>
          <w:szCs w:val="24"/>
        </w:rPr>
        <w:t>bu</w:t>
      </w:r>
      <w:r w:rsidRPr="009F23A7">
        <w:rPr>
          <w:spacing w:val="1"/>
          <w:sz w:val="24"/>
          <w:szCs w:val="24"/>
        </w:rPr>
        <w:t xml:space="preserve"> </w:t>
      </w:r>
      <w:r w:rsidRPr="009F23A7">
        <w:rPr>
          <w:sz w:val="24"/>
          <w:szCs w:val="24"/>
        </w:rPr>
        <w:t>çalıştıkları</w:t>
      </w:r>
      <w:r w:rsidRPr="009F23A7">
        <w:rPr>
          <w:spacing w:val="1"/>
          <w:sz w:val="24"/>
          <w:szCs w:val="24"/>
        </w:rPr>
        <w:t xml:space="preserve"> </w:t>
      </w:r>
      <w:r w:rsidRPr="009F23A7">
        <w:rPr>
          <w:sz w:val="24"/>
          <w:szCs w:val="24"/>
        </w:rPr>
        <w:t>dönemde</w:t>
      </w:r>
      <w:r w:rsidRPr="009F23A7">
        <w:rPr>
          <w:spacing w:val="1"/>
          <w:sz w:val="24"/>
          <w:szCs w:val="24"/>
        </w:rPr>
        <w:t xml:space="preserve"> </w:t>
      </w:r>
      <w:r w:rsidRPr="009F23A7">
        <w:rPr>
          <w:sz w:val="24"/>
          <w:szCs w:val="24"/>
        </w:rPr>
        <w:t>memur</w:t>
      </w:r>
      <w:r w:rsidRPr="009F23A7">
        <w:rPr>
          <w:spacing w:val="-78"/>
          <w:sz w:val="24"/>
          <w:szCs w:val="24"/>
        </w:rPr>
        <w:t xml:space="preserve"> </w:t>
      </w:r>
      <w:r w:rsidRPr="009F23A7">
        <w:rPr>
          <w:sz w:val="24"/>
          <w:szCs w:val="24"/>
        </w:rPr>
        <w:t>statüsünde olmazlar. Tüm çalışmaları sözleşmeli statüde geçenler işçi</w:t>
      </w:r>
      <w:r w:rsidRPr="009F23A7">
        <w:rPr>
          <w:spacing w:val="1"/>
          <w:sz w:val="24"/>
          <w:szCs w:val="24"/>
        </w:rPr>
        <w:t xml:space="preserve"> </w:t>
      </w:r>
      <w:r w:rsidRPr="009F23A7">
        <w:rPr>
          <w:sz w:val="24"/>
          <w:szCs w:val="24"/>
        </w:rPr>
        <w:t>statüsünde emekli aylıkları bağlanır ve iş sonu tazminatı alırlar.</w:t>
      </w:r>
    </w:p>
    <w:p w14:paraId="7827B42C" w14:textId="424912BE" w:rsidR="00280103" w:rsidRDefault="00A835C8">
      <w:pPr>
        <w:pStyle w:val="GvdeMetni"/>
        <w:spacing w:before="280"/>
        <w:ind w:left="116" w:right="390" w:firstLine="143"/>
        <w:jc w:val="both"/>
        <w:rPr>
          <w:sz w:val="24"/>
          <w:szCs w:val="24"/>
        </w:rPr>
      </w:pPr>
      <w:r w:rsidRPr="009F23A7">
        <w:rPr>
          <w:sz w:val="24"/>
          <w:szCs w:val="24"/>
        </w:rPr>
        <w:t>Memur statüsüne geçenler ise emekli ikramiyesi hizmet sürelerine</w:t>
      </w:r>
      <w:r w:rsidRPr="009F23A7">
        <w:rPr>
          <w:spacing w:val="1"/>
          <w:sz w:val="24"/>
          <w:szCs w:val="24"/>
        </w:rPr>
        <w:t xml:space="preserve"> </w:t>
      </w:r>
      <w:r w:rsidRPr="009F23A7">
        <w:rPr>
          <w:sz w:val="24"/>
          <w:szCs w:val="24"/>
        </w:rPr>
        <w:t>eklenerek emekli ikramiyesi alırlar.</w:t>
      </w:r>
    </w:p>
    <w:p w14:paraId="0860D765" w14:textId="33478FFC" w:rsidR="00D228EA" w:rsidRPr="009F23A7" w:rsidRDefault="00D228EA">
      <w:pPr>
        <w:pStyle w:val="GvdeMetni"/>
        <w:spacing w:before="280"/>
        <w:ind w:left="116" w:right="390" w:firstLine="143"/>
        <w:jc w:val="both"/>
        <w:rPr>
          <w:sz w:val="24"/>
          <w:szCs w:val="24"/>
        </w:rPr>
      </w:pPr>
      <w:r>
        <w:rPr>
          <w:sz w:val="24"/>
          <w:szCs w:val="24"/>
        </w:rPr>
        <w:t xml:space="preserve">TBMM bünyesinde çalışan sözleşmeli arkadaşlarımız sözleşme tavanı üzerinden kıdem tazminatı hesaplandığından 4 A da alacakları kıdem tazminatı miktarı düşmektedir </w:t>
      </w:r>
    </w:p>
    <w:p w14:paraId="19C85E5F" w14:textId="77777777" w:rsidR="000D593E" w:rsidRDefault="00A835C8" w:rsidP="000D593E">
      <w:pPr>
        <w:pStyle w:val="Balk1"/>
        <w:spacing w:before="280"/>
        <w:jc w:val="both"/>
        <w:rPr>
          <w:b w:val="0"/>
          <w:bCs w:val="0"/>
          <w:sz w:val="24"/>
          <w:szCs w:val="24"/>
        </w:rPr>
      </w:pPr>
      <w:r w:rsidRPr="000D593E">
        <w:rPr>
          <w:sz w:val="24"/>
          <w:szCs w:val="24"/>
        </w:rPr>
        <w:t>2-</w:t>
      </w:r>
      <w:r w:rsidR="000D593E" w:rsidRPr="000D593E">
        <w:rPr>
          <w:b w:val="0"/>
          <w:bCs w:val="0"/>
          <w:sz w:val="24"/>
          <w:szCs w:val="24"/>
        </w:rPr>
        <w:t>15/1/2012 tarihine kadar istihdam edilen personel</w:t>
      </w:r>
      <w:r w:rsidR="000D593E">
        <w:rPr>
          <w:sz w:val="24"/>
          <w:szCs w:val="24"/>
        </w:rPr>
        <w:t xml:space="preserve"> </w:t>
      </w:r>
      <w:r w:rsidR="000D593E" w:rsidRPr="007938B2">
        <w:rPr>
          <w:b w:val="0"/>
          <w:bCs w:val="0"/>
          <w:sz w:val="24"/>
          <w:szCs w:val="24"/>
          <w:highlight w:val="blue"/>
        </w:rPr>
        <w:t>657 4 A istisnai devlet</w:t>
      </w:r>
      <w:r w:rsidR="000D593E" w:rsidRPr="009F23A7">
        <w:rPr>
          <w:b w:val="0"/>
          <w:bCs w:val="0"/>
          <w:sz w:val="24"/>
          <w:szCs w:val="24"/>
        </w:rPr>
        <w:t xml:space="preserve"> memuru kadrolarına atanacak</w:t>
      </w:r>
      <w:r w:rsidR="000D593E">
        <w:rPr>
          <w:sz w:val="24"/>
          <w:szCs w:val="24"/>
        </w:rPr>
        <w:t xml:space="preserve">, </w:t>
      </w:r>
      <w:r w:rsidR="000D593E" w:rsidRPr="000D593E">
        <w:rPr>
          <w:b w:val="0"/>
          <w:bCs w:val="0"/>
          <w:sz w:val="24"/>
          <w:szCs w:val="24"/>
        </w:rPr>
        <w:t>15/1/2012 tarihinden sonra istihdam edilen personel</w:t>
      </w:r>
      <w:r w:rsidR="000D593E">
        <w:rPr>
          <w:sz w:val="24"/>
          <w:szCs w:val="24"/>
        </w:rPr>
        <w:t xml:space="preserve"> </w:t>
      </w:r>
      <w:r w:rsidR="000D593E" w:rsidRPr="007938B2">
        <w:rPr>
          <w:b w:val="0"/>
          <w:bCs w:val="0"/>
          <w:sz w:val="24"/>
          <w:szCs w:val="24"/>
          <w:highlight w:val="blue"/>
        </w:rPr>
        <w:t>666 Sayılı KHK Mali Haklarına sahip devlet memuru</w:t>
      </w:r>
      <w:r w:rsidR="000D593E" w:rsidRPr="009F23A7">
        <w:rPr>
          <w:b w:val="0"/>
          <w:bCs w:val="0"/>
          <w:sz w:val="24"/>
          <w:szCs w:val="24"/>
        </w:rPr>
        <w:t xml:space="preserve"> kadrolarına atanacaktır.</w:t>
      </w:r>
    </w:p>
    <w:p w14:paraId="63C1357B" w14:textId="1F46409C" w:rsidR="00CA4ADD" w:rsidRPr="009F23A7" w:rsidRDefault="000D593E" w:rsidP="00CA4ADD">
      <w:pPr>
        <w:pStyle w:val="Balk1"/>
        <w:spacing w:before="280"/>
        <w:jc w:val="both"/>
        <w:rPr>
          <w:b w:val="0"/>
          <w:bCs w:val="0"/>
          <w:sz w:val="24"/>
          <w:szCs w:val="24"/>
        </w:rPr>
      </w:pPr>
      <w:r>
        <w:rPr>
          <w:sz w:val="24"/>
          <w:szCs w:val="24"/>
        </w:rPr>
        <w:t>3-</w:t>
      </w:r>
      <w:r w:rsidRPr="000D593E">
        <w:rPr>
          <w:sz w:val="24"/>
          <w:szCs w:val="24"/>
        </w:rPr>
        <w:t xml:space="preserve"> </w:t>
      </w:r>
      <w:r w:rsidRPr="009F23A7">
        <w:rPr>
          <w:b w:val="0"/>
          <w:bCs w:val="0"/>
          <w:sz w:val="24"/>
          <w:szCs w:val="24"/>
        </w:rPr>
        <w:t xml:space="preserve">Geçmiş </w:t>
      </w:r>
      <w:r w:rsidR="00CA4ADD">
        <w:rPr>
          <w:sz w:val="24"/>
          <w:szCs w:val="24"/>
        </w:rPr>
        <w:t>(4 B ye geçiş öncesi öncesi)</w:t>
      </w:r>
      <w:r w:rsidR="00CA4ADD" w:rsidRPr="00CA4ADD">
        <w:rPr>
          <w:sz w:val="24"/>
          <w:szCs w:val="24"/>
        </w:rPr>
        <w:t xml:space="preserve"> </w:t>
      </w:r>
      <w:r w:rsidR="00CA4ADD" w:rsidRPr="009F23A7">
        <w:rPr>
          <w:b w:val="0"/>
          <w:bCs w:val="0"/>
          <w:sz w:val="24"/>
          <w:szCs w:val="24"/>
        </w:rPr>
        <w:t>hizmet yıllarının</w:t>
      </w:r>
      <w:r w:rsidR="00CA4ADD">
        <w:rPr>
          <w:sz w:val="24"/>
          <w:szCs w:val="24"/>
        </w:rPr>
        <w:t xml:space="preserve"> </w:t>
      </w:r>
      <w:r w:rsidRPr="009F23A7">
        <w:rPr>
          <w:b w:val="0"/>
          <w:bCs w:val="0"/>
          <w:sz w:val="24"/>
          <w:szCs w:val="24"/>
        </w:rPr>
        <w:t xml:space="preserve">intibakında sadece </w:t>
      </w:r>
      <w:r w:rsidRPr="000D593E">
        <w:rPr>
          <w:b w:val="0"/>
          <w:bCs w:val="0"/>
          <w:sz w:val="24"/>
          <w:szCs w:val="24"/>
          <w:highlight w:val="darkCyan"/>
        </w:rPr>
        <w:t>THS (Teknik Hizmet Sınıfı) kadrolarında bulunan personelin hizmetleri aşağıda belirtilen madde gereğince intibaklarında sayılacaktır</w:t>
      </w:r>
      <w:r w:rsidR="00CA4ADD">
        <w:rPr>
          <w:sz w:val="24"/>
          <w:szCs w:val="24"/>
        </w:rPr>
        <w:t>.</w:t>
      </w:r>
      <w:r w:rsidR="00CA4ADD" w:rsidRPr="00CA4ADD">
        <w:rPr>
          <w:sz w:val="24"/>
          <w:szCs w:val="24"/>
        </w:rPr>
        <w:t xml:space="preserve"> </w:t>
      </w:r>
      <w:r w:rsidR="00CA4ADD">
        <w:rPr>
          <w:sz w:val="24"/>
          <w:szCs w:val="24"/>
        </w:rPr>
        <w:t>(</w:t>
      </w:r>
      <w:r w:rsidR="00CA4ADD" w:rsidRPr="009F23A7">
        <w:rPr>
          <w:b w:val="0"/>
          <w:bCs w:val="0"/>
          <w:sz w:val="24"/>
          <w:szCs w:val="24"/>
        </w:rPr>
        <w:t>657 sayılı Devlet Memurları Kanununun 36 ncı maddesinin Ortak Hükümler Bölümünün C/1 maddesi</w:t>
      </w:r>
      <w:r w:rsidR="00CA4ADD">
        <w:rPr>
          <w:sz w:val="24"/>
          <w:szCs w:val="24"/>
        </w:rPr>
        <w:t xml:space="preserve"> gereği)  </w:t>
      </w:r>
      <w:r w:rsidR="00CA4ADD" w:rsidRPr="009F23A7">
        <w:rPr>
          <w:b w:val="0"/>
          <w:bCs w:val="0"/>
          <w:sz w:val="24"/>
          <w:szCs w:val="24"/>
          <w:highlight w:val="darkCyan"/>
        </w:rPr>
        <w:t>GİH(Genel İdari Hizmet Sınıfı) ve YHS (Yardımcı Hizmetler Sınıfı) kadrolarında bulunan personelin ise sadece 657 4 B olarak çalıştığı süreler</w:t>
      </w:r>
      <w:r w:rsidR="00CA4ADD" w:rsidRPr="009F23A7">
        <w:rPr>
          <w:b w:val="0"/>
          <w:bCs w:val="0"/>
          <w:sz w:val="24"/>
          <w:szCs w:val="24"/>
        </w:rPr>
        <w:t xml:space="preserve">  intibaklarında sayılacaktır:</w:t>
      </w:r>
      <w:r w:rsidR="001F2A56">
        <w:rPr>
          <w:b w:val="0"/>
          <w:bCs w:val="0"/>
          <w:sz w:val="24"/>
          <w:szCs w:val="24"/>
        </w:rPr>
        <w:t xml:space="preserve"> Bu nedenle ciddi hak kayıpları doğmaktadır.</w:t>
      </w:r>
    </w:p>
    <w:p w14:paraId="2637E808" w14:textId="1E09EE54" w:rsidR="00280103" w:rsidRPr="009F23A7" w:rsidRDefault="000D593E">
      <w:pPr>
        <w:pStyle w:val="GvdeMetni"/>
        <w:spacing w:before="280"/>
        <w:ind w:left="116" w:right="390"/>
        <w:jc w:val="both"/>
        <w:rPr>
          <w:sz w:val="24"/>
          <w:szCs w:val="24"/>
        </w:rPr>
      </w:pPr>
      <w:r w:rsidRPr="00CA4ADD">
        <w:rPr>
          <w:b/>
          <w:bCs/>
          <w:sz w:val="24"/>
          <w:szCs w:val="24"/>
        </w:rPr>
        <w:t>4-</w:t>
      </w:r>
      <w:r w:rsidR="00A835C8" w:rsidRPr="009F23A7">
        <w:rPr>
          <w:sz w:val="24"/>
          <w:szCs w:val="24"/>
        </w:rPr>
        <w:t>2008</w:t>
      </w:r>
      <w:r w:rsidR="00A835C8" w:rsidRPr="009F23A7">
        <w:rPr>
          <w:spacing w:val="1"/>
          <w:sz w:val="24"/>
          <w:szCs w:val="24"/>
        </w:rPr>
        <w:t xml:space="preserve"> </w:t>
      </w:r>
      <w:r w:rsidR="00A835C8" w:rsidRPr="009F23A7">
        <w:rPr>
          <w:sz w:val="24"/>
          <w:szCs w:val="24"/>
        </w:rPr>
        <w:t>yılı</w:t>
      </w:r>
      <w:r w:rsidR="00A835C8" w:rsidRPr="009F23A7">
        <w:rPr>
          <w:spacing w:val="1"/>
          <w:sz w:val="24"/>
          <w:szCs w:val="24"/>
        </w:rPr>
        <w:t xml:space="preserve"> </w:t>
      </w:r>
      <w:r w:rsidR="00A835C8" w:rsidRPr="009F23A7">
        <w:rPr>
          <w:sz w:val="24"/>
          <w:szCs w:val="24"/>
        </w:rPr>
        <w:t>Ekim</w:t>
      </w:r>
      <w:r w:rsidR="00A835C8" w:rsidRPr="009F23A7">
        <w:rPr>
          <w:spacing w:val="1"/>
          <w:sz w:val="24"/>
          <w:szCs w:val="24"/>
        </w:rPr>
        <w:t xml:space="preserve"> </w:t>
      </w:r>
      <w:r w:rsidR="00A835C8" w:rsidRPr="009F23A7">
        <w:rPr>
          <w:sz w:val="24"/>
          <w:szCs w:val="24"/>
        </w:rPr>
        <w:t>ayından</w:t>
      </w:r>
      <w:r w:rsidR="00A835C8" w:rsidRPr="009F23A7">
        <w:rPr>
          <w:spacing w:val="1"/>
          <w:sz w:val="24"/>
          <w:szCs w:val="24"/>
        </w:rPr>
        <w:t xml:space="preserve"> </w:t>
      </w:r>
      <w:r w:rsidR="00A835C8" w:rsidRPr="009F23A7">
        <w:rPr>
          <w:sz w:val="24"/>
          <w:szCs w:val="24"/>
        </w:rPr>
        <w:t>önce</w:t>
      </w:r>
      <w:r w:rsidR="00A835C8" w:rsidRPr="009F23A7">
        <w:rPr>
          <w:spacing w:val="1"/>
          <w:sz w:val="24"/>
          <w:szCs w:val="24"/>
        </w:rPr>
        <w:t xml:space="preserve"> </w:t>
      </w:r>
      <w:r w:rsidR="00A835C8" w:rsidRPr="009F23A7">
        <w:rPr>
          <w:sz w:val="24"/>
          <w:szCs w:val="24"/>
        </w:rPr>
        <w:t>memurluk</w:t>
      </w:r>
      <w:r w:rsidR="00A835C8" w:rsidRPr="009F23A7">
        <w:rPr>
          <w:spacing w:val="1"/>
          <w:sz w:val="24"/>
          <w:szCs w:val="24"/>
        </w:rPr>
        <w:t xml:space="preserve"> </w:t>
      </w:r>
      <w:r w:rsidR="00A835C8" w:rsidRPr="009F23A7">
        <w:rPr>
          <w:sz w:val="24"/>
          <w:szCs w:val="24"/>
        </w:rPr>
        <w:t>hizmeti,</w:t>
      </w:r>
      <w:r w:rsidR="00A835C8" w:rsidRPr="009F23A7">
        <w:rPr>
          <w:spacing w:val="1"/>
          <w:sz w:val="24"/>
          <w:szCs w:val="24"/>
        </w:rPr>
        <w:t xml:space="preserve"> </w:t>
      </w:r>
      <w:r w:rsidR="00A835C8" w:rsidRPr="009F23A7">
        <w:rPr>
          <w:sz w:val="24"/>
          <w:szCs w:val="24"/>
        </w:rPr>
        <w:t>memurluktan</w:t>
      </w:r>
      <w:r w:rsidR="00A835C8" w:rsidRPr="009F23A7">
        <w:rPr>
          <w:spacing w:val="1"/>
          <w:sz w:val="24"/>
          <w:szCs w:val="24"/>
        </w:rPr>
        <w:t xml:space="preserve"> </w:t>
      </w:r>
      <w:r w:rsidR="00A835C8" w:rsidRPr="009F23A7">
        <w:rPr>
          <w:sz w:val="24"/>
          <w:szCs w:val="24"/>
        </w:rPr>
        <w:t>sayılan yedek subaylık, vekil öğretmenlik gibi hizmetleri olup da bu</w:t>
      </w:r>
      <w:r w:rsidR="00A835C8" w:rsidRPr="009F23A7">
        <w:rPr>
          <w:spacing w:val="1"/>
          <w:sz w:val="24"/>
          <w:szCs w:val="24"/>
        </w:rPr>
        <w:t xml:space="preserve"> </w:t>
      </w:r>
      <w:r w:rsidR="00A835C8" w:rsidRPr="009F23A7">
        <w:rPr>
          <w:sz w:val="24"/>
          <w:szCs w:val="24"/>
        </w:rPr>
        <w:t>tarihten sonra yapılan yasal düzenlemelerle memur kadrosuna geçen</w:t>
      </w:r>
      <w:r w:rsidR="00A835C8" w:rsidRPr="009F23A7">
        <w:rPr>
          <w:spacing w:val="1"/>
          <w:sz w:val="24"/>
          <w:szCs w:val="24"/>
        </w:rPr>
        <w:t xml:space="preserve"> </w:t>
      </w:r>
      <w:r w:rsidR="00A835C8" w:rsidRPr="009F23A7">
        <w:rPr>
          <w:sz w:val="24"/>
          <w:szCs w:val="24"/>
        </w:rPr>
        <w:t>sözleşmeliler hakkında 5434 sayılı T.C. Emekli Sandığı Kanununun</w:t>
      </w:r>
      <w:r w:rsidR="00A835C8" w:rsidRPr="009F23A7">
        <w:rPr>
          <w:spacing w:val="1"/>
          <w:sz w:val="24"/>
          <w:szCs w:val="24"/>
        </w:rPr>
        <w:t xml:space="preserve"> </w:t>
      </w:r>
      <w:r w:rsidR="00A835C8" w:rsidRPr="009F23A7">
        <w:rPr>
          <w:sz w:val="24"/>
          <w:szCs w:val="24"/>
        </w:rPr>
        <w:t>aylık, ikramiye, prim kesintileri, hizmet, yaş vb. gibi tüm konulardaki</w:t>
      </w:r>
      <w:r w:rsidR="00A835C8" w:rsidRPr="009F23A7">
        <w:rPr>
          <w:spacing w:val="1"/>
          <w:sz w:val="24"/>
          <w:szCs w:val="24"/>
        </w:rPr>
        <w:t xml:space="preserve"> </w:t>
      </w:r>
      <w:r w:rsidR="00A835C8" w:rsidRPr="009F23A7">
        <w:rPr>
          <w:sz w:val="24"/>
          <w:szCs w:val="24"/>
        </w:rPr>
        <w:t>hükümleri uygulanır.</w:t>
      </w:r>
    </w:p>
    <w:p w14:paraId="49CD520C" w14:textId="34405FAE" w:rsidR="00280103" w:rsidRPr="009F23A7" w:rsidRDefault="00CA4ADD">
      <w:pPr>
        <w:pStyle w:val="GvdeMetni"/>
        <w:spacing w:before="280"/>
        <w:ind w:left="116" w:right="390"/>
        <w:jc w:val="both"/>
        <w:rPr>
          <w:sz w:val="24"/>
          <w:szCs w:val="24"/>
        </w:rPr>
      </w:pPr>
      <w:r>
        <w:rPr>
          <w:b/>
          <w:bCs/>
          <w:sz w:val="24"/>
          <w:szCs w:val="24"/>
        </w:rPr>
        <w:t>5</w:t>
      </w:r>
      <w:r w:rsidR="00A835C8" w:rsidRPr="00CA4ADD">
        <w:rPr>
          <w:b/>
          <w:bCs/>
          <w:sz w:val="24"/>
          <w:szCs w:val="24"/>
        </w:rPr>
        <w:t>-</w:t>
      </w:r>
      <w:r w:rsidR="00A835C8" w:rsidRPr="009F23A7">
        <w:rPr>
          <w:sz w:val="24"/>
          <w:szCs w:val="24"/>
        </w:rPr>
        <w:t>2008 yılı Ekim ayından önce memurluk hizmeti olmamakla birlikte</w:t>
      </w:r>
      <w:r w:rsidR="00A835C8" w:rsidRPr="009F23A7">
        <w:rPr>
          <w:spacing w:val="1"/>
          <w:sz w:val="24"/>
          <w:szCs w:val="24"/>
        </w:rPr>
        <w:t xml:space="preserve"> </w:t>
      </w:r>
      <w:r w:rsidR="00A835C8" w:rsidRPr="009F23A7">
        <w:rPr>
          <w:sz w:val="24"/>
          <w:szCs w:val="24"/>
        </w:rPr>
        <w:t>işçilik, esnaflık gibi süresi olanlardan bu tarihten sonra yapılan yasal</w:t>
      </w:r>
      <w:r w:rsidR="00A835C8" w:rsidRPr="009F23A7">
        <w:rPr>
          <w:spacing w:val="1"/>
          <w:sz w:val="24"/>
          <w:szCs w:val="24"/>
        </w:rPr>
        <w:t xml:space="preserve"> </w:t>
      </w:r>
      <w:r w:rsidR="00A835C8" w:rsidRPr="009F23A7">
        <w:rPr>
          <w:sz w:val="24"/>
          <w:szCs w:val="24"/>
        </w:rPr>
        <w:t>düzenlemelerle memur kadrosuna geçen sözleşmeliler hakkında 5510</w:t>
      </w:r>
      <w:r w:rsidR="00A835C8" w:rsidRPr="009F23A7">
        <w:rPr>
          <w:spacing w:val="1"/>
          <w:sz w:val="24"/>
          <w:szCs w:val="24"/>
        </w:rPr>
        <w:t xml:space="preserve"> </w:t>
      </w:r>
      <w:r w:rsidR="00A835C8" w:rsidRPr="009F23A7">
        <w:rPr>
          <w:sz w:val="24"/>
          <w:szCs w:val="24"/>
        </w:rPr>
        <w:t>sayılı</w:t>
      </w:r>
      <w:r w:rsidR="00A835C8" w:rsidRPr="009F23A7">
        <w:rPr>
          <w:spacing w:val="31"/>
          <w:sz w:val="24"/>
          <w:szCs w:val="24"/>
        </w:rPr>
        <w:t xml:space="preserve"> </w:t>
      </w:r>
      <w:r w:rsidR="00A835C8" w:rsidRPr="009F23A7">
        <w:rPr>
          <w:sz w:val="24"/>
          <w:szCs w:val="24"/>
        </w:rPr>
        <w:t>Kanun</w:t>
      </w:r>
      <w:r w:rsidR="00A835C8" w:rsidRPr="009F23A7">
        <w:rPr>
          <w:spacing w:val="32"/>
          <w:sz w:val="24"/>
          <w:szCs w:val="24"/>
        </w:rPr>
        <w:t xml:space="preserve"> </w:t>
      </w:r>
      <w:r w:rsidR="00A835C8" w:rsidRPr="009F23A7">
        <w:rPr>
          <w:sz w:val="24"/>
          <w:szCs w:val="24"/>
        </w:rPr>
        <w:t>Geçici</w:t>
      </w:r>
      <w:r w:rsidR="00A835C8" w:rsidRPr="009F23A7">
        <w:rPr>
          <w:spacing w:val="31"/>
          <w:sz w:val="24"/>
          <w:szCs w:val="24"/>
        </w:rPr>
        <w:t xml:space="preserve"> </w:t>
      </w:r>
      <w:r w:rsidR="00A835C8" w:rsidRPr="009F23A7">
        <w:rPr>
          <w:sz w:val="24"/>
          <w:szCs w:val="24"/>
        </w:rPr>
        <w:t>Madde</w:t>
      </w:r>
      <w:r w:rsidR="00A835C8" w:rsidRPr="009F23A7">
        <w:rPr>
          <w:spacing w:val="32"/>
          <w:sz w:val="24"/>
          <w:szCs w:val="24"/>
        </w:rPr>
        <w:t xml:space="preserve"> </w:t>
      </w:r>
      <w:r w:rsidR="00A835C8" w:rsidRPr="009F23A7">
        <w:rPr>
          <w:sz w:val="24"/>
          <w:szCs w:val="24"/>
        </w:rPr>
        <w:t>2</w:t>
      </w:r>
      <w:r w:rsidR="00A835C8" w:rsidRPr="009F23A7">
        <w:rPr>
          <w:spacing w:val="31"/>
          <w:sz w:val="24"/>
          <w:szCs w:val="24"/>
        </w:rPr>
        <w:t xml:space="preserve"> </w:t>
      </w:r>
      <w:r w:rsidR="00A835C8" w:rsidRPr="009F23A7">
        <w:rPr>
          <w:sz w:val="24"/>
          <w:szCs w:val="24"/>
        </w:rPr>
        <w:t>hükmü</w:t>
      </w:r>
      <w:r w:rsidR="00A835C8" w:rsidRPr="009F23A7">
        <w:rPr>
          <w:spacing w:val="32"/>
          <w:sz w:val="24"/>
          <w:szCs w:val="24"/>
        </w:rPr>
        <w:t xml:space="preserve"> </w:t>
      </w:r>
      <w:r w:rsidR="00A835C8" w:rsidRPr="009F23A7">
        <w:rPr>
          <w:sz w:val="24"/>
          <w:szCs w:val="24"/>
        </w:rPr>
        <w:t>gereği</w:t>
      </w:r>
      <w:r w:rsidR="00A835C8" w:rsidRPr="009F23A7">
        <w:rPr>
          <w:spacing w:val="31"/>
          <w:sz w:val="24"/>
          <w:szCs w:val="24"/>
        </w:rPr>
        <w:t xml:space="preserve"> </w:t>
      </w:r>
      <w:r w:rsidR="00A835C8" w:rsidRPr="009F23A7">
        <w:rPr>
          <w:sz w:val="24"/>
          <w:szCs w:val="24"/>
        </w:rPr>
        <w:t>sadece</w:t>
      </w:r>
      <w:r w:rsidR="00A835C8" w:rsidRPr="009F23A7">
        <w:rPr>
          <w:spacing w:val="32"/>
          <w:sz w:val="24"/>
          <w:szCs w:val="24"/>
        </w:rPr>
        <w:t xml:space="preserve"> </w:t>
      </w:r>
      <w:r w:rsidR="00A835C8" w:rsidRPr="009F23A7">
        <w:rPr>
          <w:sz w:val="24"/>
          <w:szCs w:val="24"/>
        </w:rPr>
        <w:t>emeklilik</w:t>
      </w:r>
      <w:r w:rsidR="00A835C8" w:rsidRPr="009F23A7">
        <w:rPr>
          <w:spacing w:val="31"/>
          <w:sz w:val="24"/>
          <w:szCs w:val="24"/>
        </w:rPr>
        <w:t xml:space="preserve"> </w:t>
      </w:r>
      <w:r w:rsidR="00A835C8" w:rsidRPr="009F23A7">
        <w:rPr>
          <w:sz w:val="24"/>
          <w:szCs w:val="24"/>
        </w:rPr>
        <w:t>hizmet</w:t>
      </w:r>
      <w:r w:rsidR="00A835C8" w:rsidRPr="009F23A7">
        <w:rPr>
          <w:spacing w:val="-77"/>
          <w:sz w:val="24"/>
          <w:szCs w:val="24"/>
        </w:rPr>
        <w:t xml:space="preserve"> </w:t>
      </w:r>
      <w:r w:rsidR="00A835C8" w:rsidRPr="009F23A7">
        <w:rPr>
          <w:sz w:val="24"/>
          <w:szCs w:val="24"/>
        </w:rPr>
        <w:t>ve yaş açısından 5434 sayılı T.C. Emekli Sandığı Kanunu Madde 39</w:t>
      </w:r>
      <w:r w:rsidR="00A835C8" w:rsidRPr="009F23A7">
        <w:rPr>
          <w:spacing w:val="1"/>
          <w:sz w:val="24"/>
          <w:szCs w:val="24"/>
        </w:rPr>
        <w:t xml:space="preserve"> </w:t>
      </w:r>
      <w:r w:rsidR="00A835C8" w:rsidRPr="009F23A7">
        <w:rPr>
          <w:sz w:val="24"/>
          <w:szCs w:val="24"/>
        </w:rPr>
        <w:t>veya Geçici Madde 205 hükmü, emekli ikramiyesi açısından da 5434</w:t>
      </w:r>
      <w:r w:rsidR="00A835C8" w:rsidRPr="009F23A7">
        <w:rPr>
          <w:spacing w:val="1"/>
          <w:sz w:val="24"/>
          <w:szCs w:val="24"/>
        </w:rPr>
        <w:t xml:space="preserve"> </w:t>
      </w:r>
      <w:r w:rsidR="00A835C8" w:rsidRPr="009F23A7">
        <w:rPr>
          <w:sz w:val="24"/>
          <w:szCs w:val="24"/>
        </w:rPr>
        <w:t>sayılı Kanun Madde 89 hükmü, ancak emekli aylık ve prim kesintileri</w:t>
      </w:r>
      <w:r w:rsidR="00A835C8" w:rsidRPr="009F23A7">
        <w:rPr>
          <w:spacing w:val="1"/>
          <w:sz w:val="24"/>
          <w:szCs w:val="24"/>
        </w:rPr>
        <w:t xml:space="preserve"> </w:t>
      </w:r>
      <w:r w:rsidR="00A835C8" w:rsidRPr="009F23A7">
        <w:rPr>
          <w:sz w:val="24"/>
          <w:szCs w:val="24"/>
        </w:rPr>
        <w:t>açısından 5510 sayılı Kanun hükümleri uygulanır.</w:t>
      </w:r>
    </w:p>
    <w:p w14:paraId="64D179B6" w14:textId="3B2EDD7F" w:rsidR="00280103" w:rsidRDefault="00CA4ADD" w:rsidP="006103B6">
      <w:pPr>
        <w:pStyle w:val="GvdeMetni"/>
        <w:spacing w:before="280"/>
        <w:ind w:left="116" w:right="390"/>
        <w:jc w:val="both"/>
        <w:rPr>
          <w:sz w:val="24"/>
          <w:szCs w:val="24"/>
        </w:rPr>
      </w:pPr>
      <w:r w:rsidRPr="00CA4ADD">
        <w:rPr>
          <w:b/>
          <w:bCs/>
          <w:sz w:val="24"/>
          <w:szCs w:val="24"/>
        </w:rPr>
        <w:t>6</w:t>
      </w:r>
      <w:r w:rsidR="00A835C8" w:rsidRPr="00CA4ADD">
        <w:rPr>
          <w:b/>
          <w:bCs/>
          <w:sz w:val="24"/>
          <w:szCs w:val="24"/>
        </w:rPr>
        <w:t>-</w:t>
      </w:r>
      <w:r w:rsidR="00A835C8" w:rsidRPr="009F23A7">
        <w:rPr>
          <w:sz w:val="24"/>
          <w:szCs w:val="24"/>
        </w:rPr>
        <w:t>2008 yılı Ekim ayından önce hiçbir şekilde çalışması olmayanlar</w:t>
      </w:r>
      <w:r w:rsidR="00A835C8" w:rsidRPr="009F23A7">
        <w:rPr>
          <w:spacing w:val="1"/>
          <w:sz w:val="24"/>
          <w:szCs w:val="24"/>
        </w:rPr>
        <w:t xml:space="preserve"> </w:t>
      </w:r>
      <w:r w:rsidR="00A835C8" w:rsidRPr="009F23A7">
        <w:rPr>
          <w:sz w:val="24"/>
          <w:szCs w:val="24"/>
        </w:rPr>
        <w:t>hakkında</w:t>
      </w:r>
      <w:r w:rsidR="00A835C8" w:rsidRPr="009F23A7">
        <w:rPr>
          <w:spacing w:val="1"/>
          <w:sz w:val="24"/>
          <w:szCs w:val="24"/>
        </w:rPr>
        <w:t xml:space="preserve"> </w:t>
      </w:r>
      <w:r w:rsidR="00A835C8" w:rsidRPr="009F23A7">
        <w:rPr>
          <w:sz w:val="24"/>
          <w:szCs w:val="24"/>
        </w:rPr>
        <w:t>ise</w:t>
      </w:r>
      <w:r w:rsidR="00A835C8" w:rsidRPr="009F23A7">
        <w:rPr>
          <w:spacing w:val="1"/>
          <w:sz w:val="24"/>
          <w:szCs w:val="24"/>
        </w:rPr>
        <w:t xml:space="preserve"> </w:t>
      </w:r>
      <w:r w:rsidR="00A835C8" w:rsidRPr="009F23A7">
        <w:rPr>
          <w:sz w:val="24"/>
          <w:szCs w:val="24"/>
        </w:rPr>
        <w:t>emekli</w:t>
      </w:r>
      <w:r w:rsidR="00A835C8" w:rsidRPr="009F23A7">
        <w:rPr>
          <w:spacing w:val="1"/>
          <w:sz w:val="24"/>
          <w:szCs w:val="24"/>
        </w:rPr>
        <w:t xml:space="preserve"> </w:t>
      </w:r>
      <w:r w:rsidR="00A835C8" w:rsidRPr="009F23A7">
        <w:rPr>
          <w:sz w:val="24"/>
          <w:szCs w:val="24"/>
        </w:rPr>
        <w:t>ikramiyesi</w:t>
      </w:r>
      <w:r w:rsidR="00A835C8" w:rsidRPr="009F23A7">
        <w:rPr>
          <w:spacing w:val="1"/>
          <w:sz w:val="24"/>
          <w:szCs w:val="24"/>
        </w:rPr>
        <w:t xml:space="preserve"> </w:t>
      </w:r>
      <w:r w:rsidR="00A835C8" w:rsidRPr="009F23A7">
        <w:rPr>
          <w:sz w:val="24"/>
          <w:szCs w:val="24"/>
        </w:rPr>
        <w:t>hesaplaması</w:t>
      </w:r>
      <w:r w:rsidR="00A835C8" w:rsidRPr="009F23A7">
        <w:rPr>
          <w:spacing w:val="1"/>
          <w:sz w:val="24"/>
          <w:szCs w:val="24"/>
        </w:rPr>
        <w:t xml:space="preserve"> </w:t>
      </w:r>
      <w:r w:rsidR="00A835C8" w:rsidRPr="009F23A7">
        <w:rPr>
          <w:sz w:val="24"/>
          <w:szCs w:val="24"/>
        </w:rPr>
        <w:t>hariç</w:t>
      </w:r>
      <w:r w:rsidR="00A835C8" w:rsidRPr="009F23A7">
        <w:rPr>
          <w:spacing w:val="1"/>
          <w:sz w:val="24"/>
          <w:szCs w:val="24"/>
        </w:rPr>
        <w:t xml:space="preserve"> </w:t>
      </w:r>
      <w:r w:rsidR="00A835C8" w:rsidRPr="009F23A7">
        <w:rPr>
          <w:sz w:val="24"/>
          <w:szCs w:val="24"/>
        </w:rPr>
        <w:t>tamamıyla</w:t>
      </w:r>
      <w:r w:rsidR="00A835C8" w:rsidRPr="009F23A7">
        <w:rPr>
          <w:spacing w:val="1"/>
          <w:sz w:val="24"/>
          <w:szCs w:val="24"/>
        </w:rPr>
        <w:t xml:space="preserve"> </w:t>
      </w:r>
      <w:r w:rsidR="00A835C8" w:rsidRPr="009F23A7">
        <w:rPr>
          <w:sz w:val="24"/>
          <w:szCs w:val="24"/>
        </w:rPr>
        <w:t>5510</w:t>
      </w:r>
      <w:r w:rsidR="00A835C8" w:rsidRPr="009F23A7">
        <w:rPr>
          <w:spacing w:val="-77"/>
          <w:sz w:val="24"/>
          <w:szCs w:val="24"/>
        </w:rPr>
        <w:t xml:space="preserve"> </w:t>
      </w:r>
      <w:r w:rsidR="00A835C8" w:rsidRPr="009F23A7">
        <w:rPr>
          <w:sz w:val="24"/>
          <w:szCs w:val="24"/>
        </w:rPr>
        <w:t>sayılı</w:t>
      </w:r>
      <w:r w:rsidR="00A835C8" w:rsidRPr="009F23A7">
        <w:rPr>
          <w:spacing w:val="1"/>
          <w:sz w:val="24"/>
          <w:szCs w:val="24"/>
        </w:rPr>
        <w:t xml:space="preserve"> </w:t>
      </w:r>
      <w:r w:rsidR="00A835C8" w:rsidRPr="009F23A7">
        <w:rPr>
          <w:sz w:val="24"/>
          <w:szCs w:val="24"/>
        </w:rPr>
        <w:t>Kanun</w:t>
      </w:r>
      <w:r w:rsidR="00A835C8" w:rsidRPr="009F23A7">
        <w:rPr>
          <w:spacing w:val="1"/>
          <w:sz w:val="24"/>
          <w:szCs w:val="24"/>
        </w:rPr>
        <w:t xml:space="preserve"> </w:t>
      </w:r>
      <w:r w:rsidR="00A835C8" w:rsidRPr="009F23A7">
        <w:rPr>
          <w:sz w:val="24"/>
          <w:szCs w:val="24"/>
        </w:rPr>
        <w:t>hükümleri</w:t>
      </w:r>
      <w:r w:rsidR="00A835C8" w:rsidRPr="009F23A7">
        <w:rPr>
          <w:spacing w:val="1"/>
          <w:sz w:val="24"/>
          <w:szCs w:val="24"/>
        </w:rPr>
        <w:t xml:space="preserve"> </w:t>
      </w:r>
      <w:r w:rsidR="00A835C8" w:rsidRPr="009F23A7">
        <w:rPr>
          <w:sz w:val="24"/>
          <w:szCs w:val="24"/>
        </w:rPr>
        <w:t>uygulanır.</w:t>
      </w:r>
      <w:r w:rsidR="00A835C8" w:rsidRPr="009F23A7">
        <w:rPr>
          <w:spacing w:val="1"/>
          <w:sz w:val="24"/>
          <w:szCs w:val="24"/>
        </w:rPr>
        <w:t xml:space="preserve"> </w:t>
      </w:r>
      <w:r w:rsidR="00A835C8" w:rsidRPr="009F23A7">
        <w:rPr>
          <w:sz w:val="24"/>
          <w:szCs w:val="24"/>
        </w:rPr>
        <w:t>Emekli</w:t>
      </w:r>
      <w:r w:rsidR="00A835C8" w:rsidRPr="009F23A7">
        <w:rPr>
          <w:spacing w:val="81"/>
          <w:sz w:val="24"/>
          <w:szCs w:val="24"/>
        </w:rPr>
        <w:t xml:space="preserve"> </w:t>
      </w:r>
      <w:r w:rsidR="00A835C8" w:rsidRPr="009F23A7">
        <w:rPr>
          <w:sz w:val="24"/>
          <w:szCs w:val="24"/>
        </w:rPr>
        <w:t>ikramiyesi</w:t>
      </w:r>
      <w:r w:rsidR="00A835C8" w:rsidRPr="009F23A7">
        <w:rPr>
          <w:spacing w:val="1"/>
          <w:sz w:val="24"/>
          <w:szCs w:val="24"/>
        </w:rPr>
        <w:t xml:space="preserve"> </w:t>
      </w:r>
      <w:r w:rsidR="00A835C8" w:rsidRPr="009F23A7">
        <w:rPr>
          <w:sz w:val="24"/>
          <w:szCs w:val="24"/>
        </w:rPr>
        <w:t>hesaplanmasında 5434 sayılı Kanun Madde 89 hükmü uygulanır, yani</w:t>
      </w:r>
      <w:r w:rsidR="00A835C8" w:rsidRPr="009F23A7">
        <w:rPr>
          <w:spacing w:val="1"/>
          <w:sz w:val="24"/>
          <w:szCs w:val="24"/>
        </w:rPr>
        <w:t xml:space="preserve"> </w:t>
      </w:r>
      <w:r w:rsidR="00A835C8" w:rsidRPr="009F23A7">
        <w:rPr>
          <w:sz w:val="24"/>
          <w:szCs w:val="24"/>
        </w:rPr>
        <w:t>önceki memurlarla aynı hesaplama sistemine dahil olurlar.</w:t>
      </w:r>
    </w:p>
    <w:p w14:paraId="1BFD4D65" w14:textId="5EA84D89" w:rsidR="001F2A56" w:rsidRDefault="00CA4ADD" w:rsidP="001F2A56">
      <w:pPr>
        <w:pStyle w:val="GvdeMetni"/>
        <w:spacing w:before="280"/>
        <w:ind w:left="116" w:right="390"/>
        <w:jc w:val="both"/>
        <w:rPr>
          <w:sz w:val="24"/>
          <w:szCs w:val="24"/>
        </w:rPr>
      </w:pPr>
      <w:r>
        <w:rPr>
          <w:b/>
          <w:bCs/>
          <w:sz w:val="24"/>
          <w:szCs w:val="24"/>
        </w:rPr>
        <w:t>7</w:t>
      </w:r>
      <w:r w:rsidRPr="00CA4ADD">
        <w:rPr>
          <w:b/>
          <w:bCs/>
          <w:sz w:val="24"/>
          <w:szCs w:val="24"/>
        </w:rPr>
        <w:t>-</w:t>
      </w:r>
      <w:r w:rsidR="001F2A56">
        <w:rPr>
          <w:sz w:val="24"/>
          <w:szCs w:val="24"/>
        </w:rPr>
        <w:t>Asil memur olarak atananlar kurumlar arası atanabilirler.</w:t>
      </w:r>
    </w:p>
    <w:p w14:paraId="501F59E5" w14:textId="00B15F02" w:rsidR="001F2A56" w:rsidRDefault="001F2A56" w:rsidP="001F2A56">
      <w:pPr>
        <w:pStyle w:val="GvdeMetni"/>
        <w:spacing w:before="280"/>
        <w:ind w:left="116" w:right="390"/>
        <w:jc w:val="both"/>
        <w:rPr>
          <w:sz w:val="24"/>
          <w:szCs w:val="24"/>
        </w:rPr>
      </w:pPr>
      <w:r>
        <w:rPr>
          <w:b/>
          <w:bCs/>
          <w:sz w:val="24"/>
          <w:szCs w:val="24"/>
        </w:rPr>
        <w:t>8</w:t>
      </w:r>
      <w:r w:rsidRPr="00CA4ADD">
        <w:rPr>
          <w:b/>
          <w:bCs/>
          <w:sz w:val="24"/>
          <w:szCs w:val="24"/>
        </w:rPr>
        <w:t>-</w:t>
      </w:r>
      <w:r>
        <w:rPr>
          <w:sz w:val="24"/>
          <w:szCs w:val="24"/>
        </w:rPr>
        <w:t xml:space="preserve">Asil memur olarak atananlar intibakları sonucunda 3.dereceye geldiklerinde </w:t>
      </w:r>
      <w:r w:rsidRPr="001F2A56">
        <w:rPr>
          <w:sz w:val="24"/>
          <w:szCs w:val="24"/>
          <w:highlight w:val="darkCyan"/>
        </w:rPr>
        <w:t xml:space="preserve">Hususi (Yeşil) Pasaport </w:t>
      </w:r>
      <w:r>
        <w:rPr>
          <w:sz w:val="24"/>
          <w:szCs w:val="24"/>
        </w:rPr>
        <w:t xml:space="preserve">alabilirler. Ancak GİH Ve YHS grubunda bulunanların başlangıç dereceleri ve intibaklarında sadece 4 B çalıştıkları süreleri göz önünde bulundurmaları gerekir. </w:t>
      </w:r>
    </w:p>
    <w:p w14:paraId="79B3695E" w14:textId="50C4FCCC" w:rsidR="001F2A56" w:rsidRDefault="00D228EA" w:rsidP="001F2A56">
      <w:pPr>
        <w:pStyle w:val="GvdeMetni"/>
        <w:spacing w:before="280"/>
        <w:ind w:left="116" w:right="390"/>
        <w:jc w:val="both"/>
        <w:rPr>
          <w:noProof/>
          <w:sz w:val="24"/>
          <w:szCs w:val="24"/>
        </w:rPr>
      </w:pPr>
      <w:r>
        <w:rPr>
          <w:sz w:val="24"/>
          <w:szCs w:val="24"/>
        </w:rPr>
        <w:lastRenderedPageBreak/>
        <w:tab/>
      </w:r>
      <w:r>
        <w:rPr>
          <w:noProof/>
          <w:sz w:val="24"/>
          <w:szCs w:val="24"/>
        </w:rPr>
        <w:t>Aşağıda bu konuda bazı örnekler verilmiştir.</w:t>
      </w:r>
    </w:p>
    <w:p w14:paraId="30230909" w14:textId="25C35138" w:rsidR="00D228EA" w:rsidRDefault="00D228EA" w:rsidP="001F2A56">
      <w:pPr>
        <w:pStyle w:val="GvdeMetni"/>
        <w:spacing w:before="280"/>
        <w:ind w:left="116" w:right="390"/>
        <w:jc w:val="both"/>
        <w:rPr>
          <w:sz w:val="24"/>
          <w:szCs w:val="24"/>
        </w:rPr>
      </w:pPr>
      <w:r>
        <w:rPr>
          <w:noProof/>
          <w:sz w:val="24"/>
          <w:szCs w:val="24"/>
          <w:lang w:eastAsia="tr-TR"/>
        </w:rPr>
        <w:drawing>
          <wp:inline distT="0" distB="0" distL="0" distR="0" wp14:anchorId="510F8BA3" wp14:editId="66384A10">
            <wp:extent cx="6313580" cy="2072640"/>
            <wp:effectExtent l="0" t="0" r="0" b="3810"/>
            <wp:docPr id="3" name="Resim 3" descr="Örnek 4 B den A ya geçiş Maaş ve Kıdem Hesabı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Örnek 4 B den A ya geçiş Maaş ve Kıdem Hesabı - Excel"/>
                    <pic:cNvPicPr/>
                  </pic:nvPicPr>
                  <pic:blipFill rotWithShape="1">
                    <a:blip r:embed="rId7" cstate="print">
                      <a:extLst>
                        <a:ext uri="{28A0092B-C50C-407E-A947-70E740481C1C}">
                          <a14:useLocalDpi xmlns:a14="http://schemas.microsoft.com/office/drawing/2010/main" val="0"/>
                        </a:ext>
                      </a:extLst>
                    </a:blip>
                    <a:srcRect t="24430" r="5395" b="21280"/>
                    <a:stretch/>
                  </pic:blipFill>
                  <pic:spPr bwMode="auto">
                    <a:xfrm>
                      <a:off x="0" y="0"/>
                      <a:ext cx="6392798" cy="2098646"/>
                    </a:xfrm>
                    <a:prstGeom prst="rect">
                      <a:avLst/>
                    </a:prstGeom>
                    <a:ln>
                      <a:noFill/>
                    </a:ln>
                    <a:extLst>
                      <a:ext uri="{53640926-AAD7-44D8-BBD7-CCE9431645EC}">
                        <a14:shadowObscured xmlns:a14="http://schemas.microsoft.com/office/drawing/2010/main"/>
                      </a:ext>
                    </a:extLst>
                  </pic:spPr>
                </pic:pic>
              </a:graphicData>
            </a:graphic>
          </wp:inline>
        </w:drawing>
      </w:r>
    </w:p>
    <w:p w14:paraId="0816D409" w14:textId="560B1DAC" w:rsidR="00280103" w:rsidRDefault="00112E3E" w:rsidP="00291C5E">
      <w:pPr>
        <w:pStyle w:val="GvdeMetni"/>
        <w:spacing w:before="234"/>
        <w:ind w:left="116"/>
        <w:jc w:val="both"/>
        <w:rPr>
          <w:sz w:val="24"/>
          <w:szCs w:val="24"/>
        </w:rPr>
      </w:pPr>
      <w:r w:rsidRPr="00112E3E">
        <w:rPr>
          <w:color w:val="FF0000"/>
          <w:sz w:val="24"/>
          <w:szCs w:val="24"/>
        </w:rPr>
        <w:t xml:space="preserve">DİKKAT…” </w:t>
      </w:r>
      <w:r w:rsidR="00A835C8" w:rsidRPr="009F23A7">
        <w:rPr>
          <w:sz w:val="24"/>
          <w:szCs w:val="24"/>
        </w:rPr>
        <w:t xml:space="preserve">Açıklamalarımız </w:t>
      </w:r>
      <w:r w:rsidR="00291C5E">
        <w:rPr>
          <w:sz w:val="24"/>
          <w:szCs w:val="24"/>
        </w:rPr>
        <w:t xml:space="preserve">ve yukarıdaki örnekler </w:t>
      </w:r>
      <w:r w:rsidR="00A835C8" w:rsidRPr="009F23A7">
        <w:rPr>
          <w:spacing w:val="1"/>
          <w:sz w:val="24"/>
          <w:szCs w:val="24"/>
        </w:rPr>
        <w:t xml:space="preserve"> </w:t>
      </w:r>
      <w:r w:rsidR="00A835C8" w:rsidRPr="009F23A7">
        <w:rPr>
          <w:sz w:val="24"/>
          <w:szCs w:val="24"/>
        </w:rPr>
        <w:t>kapsamında</w:t>
      </w:r>
      <w:r w:rsidR="00A835C8" w:rsidRPr="009F23A7">
        <w:rPr>
          <w:spacing w:val="1"/>
          <w:sz w:val="24"/>
          <w:szCs w:val="24"/>
        </w:rPr>
        <w:t xml:space="preserve"> </w:t>
      </w:r>
      <w:r w:rsidR="00D228EA">
        <w:rPr>
          <w:sz w:val="24"/>
          <w:szCs w:val="24"/>
        </w:rPr>
        <w:t xml:space="preserve">her bir arkadaşımızın durumu farklılık gösterdiğinden, </w:t>
      </w:r>
      <w:r w:rsidR="00A835C8" w:rsidRPr="009F23A7">
        <w:rPr>
          <w:spacing w:val="1"/>
          <w:sz w:val="24"/>
          <w:szCs w:val="24"/>
        </w:rPr>
        <w:t xml:space="preserve"> </w:t>
      </w:r>
      <w:r w:rsidR="00D228EA">
        <w:rPr>
          <w:sz w:val="24"/>
          <w:szCs w:val="24"/>
        </w:rPr>
        <w:t xml:space="preserve">intibak </w:t>
      </w:r>
      <w:r w:rsidR="00A835C8" w:rsidRPr="009F23A7">
        <w:rPr>
          <w:spacing w:val="1"/>
          <w:sz w:val="24"/>
          <w:szCs w:val="24"/>
        </w:rPr>
        <w:t xml:space="preserve"> </w:t>
      </w:r>
      <w:r w:rsidR="00A835C8" w:rsidRPr="009F23A7">
        <w:rPr>
          <w:sz w:val="24"/>
          <w:szCs w:val="24"/>
        </w:rPr>
        <w:t>Sosyal</w:t>
      </w:r>
      <w:r w:rsidR="00A835C8" w:rsidRPr="009F23A7">
        <w:rPr>
          <w:spacing w:val="1"/>
          <w:sz w:val="24"/>
          <w:szCs w:val="24"/>
        </w:rPr>
        <w:t xml:space="preserve"> </w:t>
      </w:r>
      <w:r w:rsidR="00A835C8" w:rsidRPr="009F23A7">
        <w:rPr>
          <w:sz w:val="24"/>
          <w:szCs w:val="24"/>
        </w:rPr>
        <w:t>Güvenlik</w:t>
      </w:r>
      <w:r w:rsidR="00A835C8" w:rsidRPr="009F23A7">
        <w:rPr>
          <w:spacing w:val="1"/>
          <w:sz w:val="24"/>
          <w:szCs w:val="24"/>
        </w:rPr>
        <w:t xml:space="preserve"> </w:t>
      </w:r>
      <w:r w:rsidR="00A835C8" w:rsidRPr="009F23A7">
        <w:rPr>
          <w:sz w:val="24"/>
          <w:szCs w:val="24"/>
        </w:rPr>
        <w:t>yönüyle</w:t>
      </w:r>
      <w:r w:rsidR="00A835C8" w:rsidRPr="009F23A7">
        <w:rPr>
          <w:spacing w:val="1"/>
          <w:sz w:val="24"/>
          <w:szCs w:val="24"/>
        </w:rPr>
        <w:t xml:space="preserve"> </w:t>
      </w:r>
      <w:r w:rsidR="00A835C8" w:rsidRPr="009F23A7">
        <w:rPr>
          <w:sz w:val="24"/>
          <w:szCs w:val="24"/>
        </w:rPr>
        <w:t>değerlendirilmesi</w:t>
      </w:r>
      <w:r w:rsidR="00A835C8" w:rsidRPr="009F23A7">
        <w:rPr>
          <w:spacing w:val="1"/>
          <w:sz w:val="24"/>
          <w:szCs w:val="24"/>
        </w:rPr>
        <w:t xml:space="preserve"> </w:t>
      </w:r>
      <w:r w:rsidR="00291C5E">
        <w:rPr>
          <w:spacing w:val="1"/>
          <w:sz w:val="24"/>
          <w:szCs w:val="24"/>
        </w:rPr>
        <w:t xml:space="preserve">intibak ve atama yapılacak kadrolar ile ilgili </w:t>
      </w:r>
      <w:r w:rsidR="00291C5E">
        <w:rPr>
          <w:sz w:val="24"/>
          <w:szCs w:val="24"/>
        </w:rPr>
        <w:t xml:space="preserve">TBMM İnsan Kaynakları Başkanlığı  </w:t>
      </w:r>
      <w:r w:rsidR="00A835C8" w:rsidRPr="009F23A7">
        <w:rPr>
          <w:sz w:val="24"/>
          <w:szCs w:val="24"/>
        </w:rPr>
        <w:t>ile</w:t>
      </w:r>
      <w:r w:rsidR="00A835C8" w:rsidRPr="009F23A7">
        <w:rPr>
          <w:spacing w:val="1"/>
          <w:sz w:val="24"/>
          <w:szCs w:val="24"/>
        </w:rPr>
        <w:t xml:space="preserve"> </w:t>
      </w:r>
      <w:r w:rsidR="00A835C8" w:rsidRPr="009F23A7">
        <w:rPr>
          <w:sz w:val="24"/>
          <w:szCs w:val="24"/>
        </w:rPr>
        <w:t>yapılacak</w:t>
      </w:r>
      <w:r w:rsidR="00A835C8" w:rsidRPr="009F23A7">
        <w:rPr>
          <w:spacing w:val="1"/>
          <w:sz w:val="24"/>
          <w:szCs w:val="24"/>
        </w:rPr>
        <w:t xml:space="preserve"> </w:t>
      </w:r>
      <w:r w:rsidR="00A835C8" w:rsidRPr="009F23A7">
        <w:rPr>
          <w:sz w:val="24"/>
          <w:szCs w:val="24"/>
        </w:rPr>
        <w:t>görüşmeler</w:t>
      </w:r>
      <w:r w:rsidR="00A835C8" w:rsidRPr="009F23A7">
        <w:rPr>
          <w:spacing w:val="1"/>
          <w:sz w:val="24"/>
          <w:szCs w:val="24"/>
        </w:rPr>
        <w:t xml:space="preserve"> </w:t>
      </w:r>
      <w:r w:rsidR="00A835C8" w:rsidRPr="009F23A7">
        <w:rPr>
          <w:sz w:val="24"/>
          <w:szCs w:val="24"/>
        </w:rPr>
        <w:t xml:space="preserve">neticesinde karar verilmesinin uygun olacağı </w:t>
      </w:r>
      <w:r w:rsidR="00291C5E">
        <w:rPr>
          <w:sz w:val="24"/>
          <w:szCs w:val="24"/>
        </w:rPr>
        <w:t>kanaatindeyiz.</w:t>
      </w:r>
    </w:p>
    <w:p w14:paraId="037E310C" w14:textId="77777777" w:rsidR="00112E3E" w:rsidRDefault="00112E3E" w:rsidP="00291C5E">
      <w:pPr>
        <w:pStyle w:val="GvdeMetni"/>
        <w:spacing w:before="234"/>
        <w:ind w:left="116"/>
        <w:jc w:val="both"/>
        <w:rPr>
          <w:sz w:val="24"/>
          <w:szCs w:val="24"/>
        </w:rPr>
      </w:pPr>
    </w:p>
    <w:p w14:paraId="5F1983CA" w14:textId="77777777" w:rsidR="00C373BF" w:rsidRDefault="00112E3E" w:rsidP="00C373BF">
      <w:r>
        <w:t xml:space="preserve"> </w:t>
      </w:r>
      <w:r w:rsidR="00C373BF">
        <w:t>-</w:t>
      </w:r>
      <w:r w:rsidR="00C373BF">
        <w:tab/>
        <w:t xml:space="preserve">Burada Üyemizin kendisine sorması gereken sorular ve cevaplarını yanıtlamaya çalışalım: </w:t>
      </w:r>
      <w:r w:rsidR="00C373BF">
        <w:tab/>
      </w:r>
      <w:r w:rsidR="00C373BF">
        <w:tab/>
      </w:r>
      <w:r w:rsidR="00C373BF">
        <w:tab/>
      </w:r>
      <w:r w:rsidR="00C373BF">
        <w:tab/>
      </w:r>
      <w:r w:rsidR="00C373BF">
        <w:tab/>
      </w:r>
      <w:r w:rsidR="00C373BF">
        <w:tab/>
      </w:r>
      <w:r w:rsidR="00C373BF">
        <w:tab/>
      </w:r>
      <w:r w:rsidR="00C373BF">
        <w:tab/>
      </w:r>
      <w:r w:rsidR="00C373BF">
        <w:tab/>
      </w:r>
    </w:p>
    <w:p w14:paraId="70E1B5EB" w14:textId="77777777" w:rsidR="00C373BF" w:rsidRDefault="00C373BF" w:rsidP="00C373BF">
      <w:r>
        <w:t xml:space="preserve">SORULARINIZ VE CEVAPLAR. </w:t>
      </w:r>
    </w:p>
    <w:p w14:paraId="1E0CFAE6" w14:textId="77777777" w:rsidR="00C373BF" w:rsidRDefault="00C373BF" w:rsidP="00C373BF">
      <w:r>
        <w:t xml:space="preserve">Soru - 657 Sayılı Kanuna Göre mi 666 Sayılı KHK ya göre mi kadroya geçeceğim. </w:t>
      </w:r>
    </w:p>
    <w:p w14:paraId="73020D36" w14:textId="77777777" w:rsidR="00C373BF" w:rsidRDefault="00C373BF" w:rsidP="00C373BF">
      <w:r>
        <w:t xml:space="preserve">Cevap: Eğer ilk işe Başlama tarihiniz 01/12/2011 öncesi ise 657 (Yani TBMM de çalışan Eski Kadrolular gibi) bu tarihten sonrası ise 666 sayılı KHK sonrası kadroya alınacaksınız. </w:t>
      </w:r>
      <w:r>
        <w:tab/>
      </w:r>
      <w:r>
        <w:tab/>
      </w:r>
    </w:p>
    <w:p w14:paraId="30C1D1A5" w14:textId="77777777" w:rsidR="00C373BF" w:rsidRDefault="00C373BF" w:rsidP="00C373BF">
      <w:r w:rsidRPr="00A76A61">
        <w:rPr>
          <w:color w:val="FF0000"/>
        </w:rPr>
        <w:t xml:space="preserve">Soru : </w:t>
      </w:r>
      <w:r>
        <w:t>4/A kadrosuna hangi derece ile geçeceğim</w:t>
      </w:r>
      <w:r>
        <w:tab/>
      </w:r>
      <w:r>
        <w:tab/>
      </w:r>
      <w:r>
        <w:tab/>
      </w:r>
      <w:r>
        <w:tab/>
      </w:r>
      <w:r>
        <w:tab/>
      </w:r>
    </w:p>
    <w:p w14:paraId="169478B1" w14:textId="77777777" w:rsidR="00C373BF" w:rsidRDefault="00C373BF" w:rsidP="00C373BF">
      <w:r w:rsidRPr="00A76A61">
        <w:rPr>
          <w:color w:val="FF0000"/>
        </w:rPr>
        <w:t xml:space="preserve">Cevap : </w:t>
      </w:r>
      <w:r>
        <w:t xml:space="preserve">Eğitim durumunuza göre aşağıdaki sayfadan geçeceğiniz kadro derecesini bulmanız gerekli. </w:t>
      </w:r>
    </w:p>
    <w:p w14:paraId="58E6D84B" w14:textId="77777777" w:rsidR="00C373BF" w:rsidRDefault="00C373BF" w:rsidP="00C373BF">
      <w:r>
        <w:t xml:space="preserve">Örnek:  olarak Lise Mezunusunuz. İlk İşe Başlama Derecesi. 13/3 </w:t>
      </w:r>
    </w:p>
    <w:p w14:paraId="2B04A5B7" w14:textId="77777777" w:rsidR="00C373BF" w:rsidRDefault="00C373BF" w:rsidP="00C373BF">
      <w:r>
        <w:t xml:space="preserve">Çıkan kanunla 4/B kadrosuna geçtikten sonraki çalışma yılınız (5 yıl) esas alınacağından 5 yılı düşersek </w:t>
      </w:r>
    </w:p>
    <w:p w14:paraId="6C56299B" w14:textId="77777777" w:rsidR="00C373BF" w:rsidRDefault="00C373BF" w:rsidP="00C373BF">
      <w:r>
        <w:t>11/2 derece ile başlarsınız.</w:t>
      </w:r>
    </w:p>
    <w:p w14:paraId="40870E21" w14:textId="77777777" w:rsidR="00C373BF" w:rsidRDefault="00C373BF" w:rsidP="00C373BF">
      <w:r w:rsidRPr="00A76A61">
        <w:rPr>
          <w:color w:val="FF0000"/>
        </w:rPr>
        <w:t xml:space="preserve">Soru: </w:t>
      </w:r>
      <w:r>
        <w:t xml:space="preserve">Yeşil Pasaport benim için önemli kadroya geçtikten sonra ne zaman yeşil pasaport alabileceğim. </w:t>
      </w:r>
    </w:p>
    <w:p w14:paraId="1835D458" w14:textId="77777777" w:rsidR="00C373BF" w:rsidRDefault="00C373BF" w:rsidP="00C373BF">
      <w:r w:rsidRPr="00A76A61">
        <w:rPr>
          <w:color w:val="FF0000"/>
        </w:rPr>
        <w:t xml:space="preserve">Cevap: </w:t>
      </w:r>
      <w:r>
        <w:t xml:space="preserve">Yine kadroya geçiş dereceniz önemli.. Geçtiğiniz Dereceden her üç yıl için 1 derece, her yıl için 1 kademe düşerek  3.dereceye hangi yıl geleceğinizi hesaplayabilirsiniz. </w:t>
      </w:r>
    </w:p>
    <w:p w14:paraId="641FEAF7" w14:textId="77777777" w:rsidR="00C373BF" w:rsidRDefault="00C373BF" w:rsidP="00C373BF">
      <w:r>
        <w:t xml:space="preserve">Örnek: Üniversite Mezunusunuz. 9/1 ilk işe alınma derecesi. +5 yıl = 8/3 derecede kadroya alınacaksınız. Yeşil Pasaport için 13 yıl beklemeniz gerekli. </w:t>
      </w:r>
    </w:p>
    <w:p w14:paraId="3785EC02" w14:textId="77777777" w:rsidR="00C373BF" w:rsidRDefault="00C373BF" w:rsidP="00C373BF">
      <w:r>
        <w:t xml:space="preserve">Ayrıca İlkokul ve Ortaokul Mezunlarının en son yükselebilecekleri derece 4 olduğu için bu haktan yararlanamıyorlar.   </w:t>
      </w:r>
    </w:p>
    <w:p w14:paraId="27BBE03F" w14:textId="77777777" w:rsidR="00C373BF" w:rsidRDefault="00C373BF" w:rsidP="00C373BF">
      <w:r w:rsidRPr="00A76A61">
        <w:rPr>
          <w:color w:val="FF0000"/>
        </w:rPr>
        <w:t xml:space="preserve">Soru: </w:t>
      </w:r>
      <w:r>
        <w:t>Geçmiş yıllarda çalıştıklarım kadroya geçirilirken hizmetime sayılacak mı?</w:t>
      </w:r>
    </w:p>
    <w:p w14:paraId="6D968A5B" w14:textId="77777777" w:rsidR="00C373BF" w:rsidRDefault="00C373BF" w:rsidP="00C373BF">
      <w:r w:rsidRPr="00A76A61">
        <w:rPr>
          <w:color w:val="FF0000"/>
        </w:rPr>
        <w:t xml:space="preserve">Cevap: </w:t>
      </w:r>
      <w:r>
        <w:t xml:space="preserve">Sadece Geçmiş Hizmetlerini Teknik Hizmetler Sınıfında geçirmiş olan personelin çalışmış </w:t>
      </w:r>
    </w:p>
    <w:p w14:paraId="4346AB1C" w14:textId="07478E36" w:rsidR="00C373BF" w:rsidRDefault="00C373BF" w:rsidP="00C373BF">
      <w:r>
        <w:t xml:space="preserve">olduğu yıllarının toplamının 2/3 ü kadroya alınırken hizmet Yılına sayılacaktır. Teknik olmayan diğer personellerin TBMM </w:t>
      </w:r>
      <w:r w:rsidR="00430E21">
        <w:t>de 4/B kadrosuna geçtikleri yıllar hizmete sayılacaktır yani 5 yıl.</w:t>
      </w:r>
    </w:p>
    <w:p w14:paraId="091F3A4D" w14:textId="77777777" w:rsidR="00C373BF" w:rsidRDefault="00C373BF" w:rsidP="00C373BF">
      <w:r w:rsidRPr="00A76A61">
        <w:rPr>
          <w:color w:val="FF0000"/>
        </w:rPr>
        <w:t xml:space="preserve">Soru: </w:t>
      </w:r>
      <w:r>
        <w:t>4/B Kadrosuna geçmek zorunda mıyım ve bu kadroya geçmez, 4/B Sözleşmeli olarak kalmaya devam edersem kaç yaşına kadar çalışabilirim?</w:t>
      </w:r>
    </w:p>
    <w:p w14:paraId="0E0C4962" w14:textId="77777777" w:rsidR="00C373BF" w:rsidRDefault="00C373BF" w:rsidP="00C373BF">
      <w:r w:rsidRPr="00A76A61">
        <w:rPr>
          <w:color w:val="FF0000"/>
        </w:rPr>
        <w:t xml:space="preserve">Cevap: </w:t>
      </w:r>
      <w:r>
        <w:t>4/A kadrosunda çalışan personel gibi siz de 65 yaşına kadar çalışmaya devam edebilirsiniz?</w:t>
      </w:r>
    </w:p>
    <w:p w14:paraId="0867EAEE" w14:textId="77777777" w:rsidR="00C373BF" w:rsidRDefault="00C373BF" w:rsidP="00C373BF">
      <w:r w:rsidRPr="00A76A61">
        <w:rPr>
          <w:color w:val="FF0000"/>
        </w:rPr>
        <w:t xml:space="preserve">Soru: </w:t>
      </w:r>
      <w:r>
        <w:t>Kadroya geçtiğimde ek göstergem olacak mı?</w:t>
      </w:r>
    </w:p>
    <w:p w14:paraId="15AC5407" w14:textId="48C03E6A" w:rsidR="00C373BF" w:rsidRDefault="00C373BF" w:rsidP="00C373BF">
      <w:r w:rsidRPr="00A76A61">
        <w:rPr>
          <w:color w:val="FF0000"/>
        </w:rPr>
        <w:t xml:space="preserve">Cevap: </w:t>
      </w:r>
      <w:r>
        <w:t xml:space="preserve">Kadro durumunuza göre ek gösterge rakamı belirlenecektir. Yardımcı Hizmetler Sınıfında (YHS)kadroya alınıyorsanız </w:t>
      </w:r>
      <w:r w:rsidR="00CE35A0">
        <w:t xml:space="preserve">(4.dereceye düşünce 600 Ek Göstergeniz Olacaktır. ) </w:t>
      </w:r>
      <w:r>
        <w:t xml:space="preserve">Örnek: Ek göstergelerde başlamış olduğunuz sınıf ve kadroya geçtiğiniz dereceye göre ek göstergeniz değişecektir. </w:t>
      </w:r>
    </w:p>
    <w:p w14:paraId="0F20406D" w14:textId="77777777" w:rsidR="00C373BF" w:rsidRDefault="00C373BF" w:rsidP="00C373BF">
      <w:r>
        <w:t xml:space="preserve">(bakınız örnek tablo) Teknik Hizmetler Sınıfında kadroya geçişiniz yapıldıysa ek göstergeniz daha yüksek Genel İdare Hizmetleri Sınıfında Kadroya geçtiyseniz daha düşük olacaktır. </w:t>
      </w:r>
      <w:r>
        <w:tab/>
      </w:r>
      <w:r>
        <w:tab/>
        <w:t xml:space="preserve"> </w:t>
      </w:r>
    </w:p>
    <w:p w14:paraId="63544BB2" w14:textId="77777777" w:rsidR="00C373BF" w:rsidRDefault="00C373BF" w:rsidP="00C373BF">
      <w:r w:rsidRPr="00A76A61">
        <w:rPr>
          <w:color w:val="FF0000"/>
        </w:rPr>
        <w:t xml:space="preserve">Soru: </w:t>
      </w:r>
      <w:r>
        <w:t>Kadroya geçtikten sonra emekli olmayı düşünürsem kaç yıl üzerinden emekli olabilirim.</w:t>
      </w:r>
    </w:p>
    <w:p w14:paraId="33E8CB0D" w14:textId="77777777" w:rsidR="00C373BF" w:rsidRDefault="00C373BF" w:rsidP="00C373BF">
      <w:r>
        <w:t xml:space="preserve">Cevap: Kadroya alınma yılınız 5 yıl, bu sadece TBMM de çalışmış sayılacağınız yıldır. Emeklilikte ise ilk </w:t>
      </w:r>
    </w:p>
    <w:p w14:paraId="04C26DF8" w14:textId="77777777" w:rsidR="00C373BF" w:rsidRDefault="00C373BF" w:rsidP="00C373BF">
      <w:r>
        <w:t xml:space="preserve"> Kez işe giriş tarihiniz yani ilk sigorta başlangıcınız esas alınır.</w:t>
      </w:r>
    </w:p>
    <w:p w14:paraId="68508B28" w14:textId="213D716A" w:rsidR="006103B6" w:rsidRPr="009F23A7" w:rsidRDefault="006103B6" w:rsidP="00112E3E">
      <w:pPr>
        <w:ind w:left="-284"/>
        <w:rPr>
          <w:sz w:val="24"/>
          <w:szCs w:val="24"/>
        </w:rPr>
        <w:sectPr w:rsidR="006103B6" w:rsidRPr="009F23A7" w:rsidSect="009F23A7">
          <w:footerReference w:type="default" r:id="rId8"/>
          <w:pgSz w:w="11906" w:h="16838" w:code="9"/>
          <w:pgMar w:top="709" w:right="701" w:bottom="851" w:left="1300" w:header="0" w:footer="979" w:gutter="0"/>
          <w:cols w:space="708"/>
          <w:docGrid w:linePitch="299"/>
        </w:sectPr>
      </w:pPr>
    </w:p>
    <w:p w14:paraId="388E7F5C" w14:textId="5FB6E80E" w:rsidR="00280103" w:rsidRDefault="00280103" w:rsidP="001F2A56">
      <w:pPr>
        <w:pStyle w:val="GvdeMetni"/>
      </w:pPr>
    </w:p>
    <w:sectPr w:rsidR="00280103" w:rsidSect="001F2A56">
      <w:pgSz w:w="11900" w:h="16820"/>
      <w:pgMar w:top="1360" w:right="1020" w:bottom="1160" w:left="1300" w:header="708" w:footer="708" w:gutter="0"/>
      <w:cols w:num="2" w:space="708" w:equalWidth="0">
        <w:col w:w="2051" w:space="465"/>
        <w:col w:w="70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AD32" w14:textId="77777777" w:rsidR="002467AA" w:rsidRDefault="002467AA">
      <w:r>
        <w:separator/>
      </w:r>
    </w:p>
  </w:endnote>
  <w:endnote w:type="continuationSeparator" w:id="0">
    <w:p w14:paraId="71DD8E16" w14:textId="77777777" w:rsidR="002467AA" w:rsidRDefault="0024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382F" w14:textId="0560FC34" w:rsidR="00112E3E" w:rsidRDefault="00112E3E">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6C444DB9" wp14:editId="532D213D">
              <wp:simplePos x="0" y="0"/>
              <wp:positionH relativeFrom="page">
                <wp:posOffset>3706495</wp:posOffset>
              </wp:positionH>
              <wp:positionV relativeFrom="page">
                <wp:posOffset>9919335</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69185" w14:textId="5EE1DB72" w:rsidR="00112E3E" w:rsidRDefault="00112E3E">
                          <w:pPr>
                            <w:spacing w:line="244" w:lineRule="exact"/>
                            <w:ind w:left="60"/>
                            <w:rPr>
                              <w:rFonts w:ascii="Calibri"/>
                            </w:rPr>
                          </w:pPr>
                          <w:r>
                            <w:fldChar w:fldCharType="begin"/>
                          </w:r>
                          <w:r>
                            <w:rPr>
                              <w:rFonts w:ascii="Calibri"/>
                            </w:rPr>
                            <w:instrText xml:space="preserve"> PAGE </w:instrText>
                          </w:r>
                          <w:r>
                            <w:fldChar w:fldCharType="separate"/>
                          </w:r>
                          <w:r w:rsidR="00CE35A0">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44DB9" id="_x0000_t202" coordsize="21600,21600" o:spt="202" path="m,l,21600r21600,l21600,xe">
              <v:stroke joinstyle="miter"/>
              <v:path gradientshapeok="t" o:connecttype="rect"/>
            </v:shapetype>
            <v:shape id="Text Box 1" o:spid="_x0000_s1026" type="#_x0000_t202" style="position:absolute;margin-left:291.85pt;margin-top:781.0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" filled="f" stroked="f">
              <v:textbox inset="0,0,0,0">
                <w:txbxContent>
                  <w:p w14:paraId="13669185" w14:textId="5EE1DB72" w:rsidR="00112E3E" w:rsidRDefault="00112E3E">
                    <w:pPr>
                      <w:spacing w:line="244" w:lineRule="exact"/>
                      <w:ind w:left="60"/>
                      <w:rPr>
                        <w:rFonts w:ascii="Calibri"/>
                      </w:rPr>
                    </w:pPr>
                    <w:r>
                      <w:fldChar w:fldCharType="begin"/>
                    </w:r>
                    <w:r>
                      <w:rPr>
                        <w:rFonts w:ascii="Calibri"/>
                      </w:rPr>
                      <w:instrText xml:space="preserve"> PAGE </w:instrText>
                    </w:r>
                    <w:r>
                      <w:fldChar w:fldCharType="separate"/>
                    </w:r>
                    <w:r w:rsidR="00CE35A0">
                      <w:rPr>
                        <w:rFonts w:ascii="Calibri"/>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840B" w14:textId="77777777" w:rsidR="002467AA" w:rsidRDefault="002467AA">
      <w:r>
        <w:separator/>
      </w:r>
    </w:p>
  </w:footnote>
  <w:footnote w:type="continuationSeparator" w:id="0">
    <w:p w14:paraId="44DDD704" w14:textId="77777777" w:rsidR="002467AA" w:rsidRDefault="0024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901CC"/>
    <w:multiLevelType w:val="hybridMultilevel"/>
    <w:tmpl w:val="C29A00A6"/>
    <w:lvl w:ilvl="0" w:tplc="4C38843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20478D"/>
    <w:multiLevelType w:val="hybridMultilevel"/>
    <w:tmpl w:val="48CAC7E0"/>
    <w:lvl w:ilvl="0" w:tplc="4EAA5062">
      <w:start w:val="1"/>
      <w:numFmt w:val="decimal"/>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 w15:restartNumberingAfterBreak="0">
    <w:nsid w:val="2D5C64B4"/>
    <w:multiLevelType w:val="hybridMultilevel"/>
    <w:tmpl w:val="9E6AE2D0"/>
    <w:lvl w:ilvl="0" w:tplc="E3C0FFB6">
      <w:start w:val="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3" w15:restartNumberingAfterBreak="0">
    <w:nsid w:val="33F27917"/>
    <w:multiLevelType w:val="hybridMultilevel"/>
    <w:tmpl w:val="48CAC7E0"/>
    <w:lvl w:ilvl="0" w:tplc="4EAA5062">
      <w:start w:val="1"/>
      <w:numFmt w:val="decimal"/>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4" w15:restartNumberingAfterBreak="0">
    <w:nsid w:val="40E55258"/>
    <w:multiLevelType w:val="hybridMultilevel"/>
    <w:tmpl w:val="A3B623AE"/>
    <w:lvl w:ilvl="0" w:tplc="5058D520">
      <w:start w:val="201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8513603">
    <w:abstractNumId w:val="2"/>
  </w:num>
  <w:num w:numId="2" w16cid:durableId="1489516949">
    <w:abstractNumId w:val="3"/>
  </w:num>
  <w:num w:numId="3" w16cid:durableId="965426959">
    <w:abstractNumId w:val="1"/>
  </w:num>
  <w:num w:numId="4" w16cid:durableId="2034190494">
    <w:abstractNumId w:val="0"/>
  </w:num>
  <w:num w:numId="5" w16cid:durableId="475606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03"/>
    <w:rsid w:val="00035CFE"/>
    <w:rsid w:val="000D593E"/>
    <w:rsid w:val="00112E3E"/>
    <w:rsid w:val="001F1831"/>
    <w:rsid w:val="001F2A56"/>
    <w:rsid w:val="002467AA"/>
    <w:rsid w:val="00280103"/>
    <w:rsid w:val="00291C5E"/>
    <w:rsid w:val="003719D4"/>
    <w:rsid w:val="00430E21"/>
    <w:rsid w:val="005E4094"/>
    <w:rsid w:val="006103B6"/>
    <w:rsid w:val="00632448"/>
    <w:rsid w:val="00642728"/>
    <w:rsid w:val="00651C21"/>
    <w:rsid w:val="006847B8"/>
    <w:rsid w:val="007938B2"/>
    <w:rsid w:val="00892215"/>
    <w:rsid w:val="009F23A7"/>
    <w:rsid w:val="00A657C2"/>
    <w:rsid w:val="00A73F9B"/>
    <w:rsid w:val="00A835C8"/>
    <w:rsid w:val="00B0244E"/>
    <w:rsid w:val="00C373BF"/>
    <w:rsid w:val="00CA4ADD"/>
    <w:rsid w:val="00CE35A0"/>
    <w:rsid w:val="00D0342B"/>
    <w:rsid w:val="00D228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2E282"/>
  <w15:docId w15:val="{E268F8C5-C4C3-43A6-BD02-C8018EED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outlineLvl w:val="0"/>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32"/>
      <w:szCs w:val="32"/>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6874">
      <w:bodyDiv w:val="1"/>
      <w:marLeft w:val="0"/>
      <w:marRight w:val="0"/>
      <w:marTop w:val="0"/>
      <w:marBottom w:val="0"/>
      <w:divBdr>
        <w:top w:val="none" w:sz="0" w:space="0" w:color="auto"/>
        <w:left w:val="none" w:sz="0" w:space="0" w:color="auto"/>
        <w:bottom w:val="none" w:sz="0" w:space="0" w:color="auto"/>
        <w:right w:val="none" w:sz="0" w:space="0" w:color="auto"/>
      </w:divBdr>
    </w:div>
    <w:div w:id="415789132">
      <w:bodyDiv w:val="1"/>
      <w:marLeft w:val="0"/>
      <w:marRight w:val="0"/>
      <w:marTop w:val="0"/>
      <w:marBottom w:val="0"/>
      <w:divBdr>
        <w:top w:val="none" w:sz="0" w:space="0" w:color="auto"/>
        <w:left w:val="none" w:sz="0" w:space="0" w:color="auto"/>
        <w:bottom w:val="none" w:sz="0" w:space="0" w:color="auto"/>
        <w:right w:val="none" w:sz="0" w:space="0" w:color="auto"/>
      </w:divBdr>
    </w:div>
    <w:div w:id="968171060">
      <w:bodyDiv w:val="1"/>
      <w:marLeft w:val="0"/>
      <w:marRight w:val="0"/>
      <w:marTop w:val="0"/>
      <w:marBottom w:val="0"/>
      <w:divBdr>
        <w:top w:val="none" w:sz="0" w:space="0" w:color="auto"/>
        <w:left w:val="none" w:sz="0" w:space="0" w:color="auto"/>
        <w:bottom w:val="none" w:sz="0" w:space="0" w:color="auto"/>
        <w:right w:val="none" w:sz="0" w:space="0" w:color="auto"/>
      </w:divBdr>
    </w:div>
    <w:div w:id="186813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2912</Words>
  <Characters>16601</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punisher</cp:lastModifiedBy>
  <cp:revision>5</cp:revision>
  <dcterms:created xsi:type="dcterms:W3CDTF">2023-01-27T10:11:00Z</dcterms:created>
  <dcterms:modified xsi:type="dcterms:W3CDTF">2023-01-27T11:19:00Z</dcterms:modified>
</cp:coreProperties>
</file>